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71DB2" w14:textId="77777777" w:rsidR="00314D1C" w:rsidRDefault="00314D1C" w:rsidP="00042EEE">
      <w:pPr>
        <w:jc w:val="center"/>
        <w:rPr>
          <w:b/>
          <w:color w:val="A50021"/>
          <w:sz w:val="44"/>
          <w:szCs w:val="52"/>
        </w:rPr>
      </w:pPr>
    </w:p>
    <w:p w14:paraId="22071DB4" w14:textId="727EF12E" w:rsidR="00DA344D" w:rsidRPr="00D20FD4" w:rsidRDefault="00DA344D" w:rsidP="001B7A93">
      <w:pPr>
        <w:autoSpaceDE w:val="0"/>
        <w:autoSpaceDN w:val="0"/>
        <w:adjustRightInd w:val="0"/>
        <w:spacing w:line="360" w:lineRule="auto"/>
        <w:ind w:left="142" w:right="544"/>
        <w:rPr>
          <w:sz w:val="52"/>
          <w:szCs w:val="52"/>
        </w:rPr>
      </w:pPr>
      <w:r w:rsidRPr="00D20FD4">
        <w:rPr>
          <w:sz w:val="52"/>
          <w:szCs w:val="52"/>
        </w:rPr>
        <w:t>Cambridge - McKinsey Risk Prize</w:t>
      </w:r>
    </w:p>
    <w:p w14:paraId="22071DB5" w14:textId="77777777" w:rsidR="00286E84" w:rsidRPr="00D20FD4" w:rsidRDefault="00286E84" w:rsidP="001F379B">
      <w:pPr>
        <w:autoSpaceDE w:val="0"/>
        <w:autoSpaceDN w:val="0"/>
        <w:adjustRightInd w:val="0"/>
        <w:spacing w:line="280" w:lineRule="atLeast"/>
        <w:ind w:left="142" w:right="543"/>
        <w:rPr>
          <w:rFonts w:cs="Arial"/>
          <w:b/>
          <w:bCs/>
          <w:color w:val="A50021"/>
          <w:sz w:val="20"/>
          <w:szCs w:val="20"/>
        </w:rPr>
      </w:pPr>
    </w:p>
    <w:p w14:paraId="22071DB6" w14:textId="77777777" w:rsidR="00286E84" w:rsidRPr="00D20FD4" w:rsidRDefault="00DA344D" w:rsidP="00F01726">
      <w:pPr>
        <w:autoSpaceDE w:val="0"/>
        <w:autoSpaceDN w:val="0"/>
        <w:adjustRightInd w:val="0"/>
        <w:ind w:left="142" w:right="544"/>
        <w:rPr>
          <w:rFonts w:cs="Arial"/>
          <w:b/>
          <w:bCs/>
          <w:color w:val="A50021"/>
          <w:sz w:val="28"/>
          <w:szCs w:val="20"/>
        </w:rPr>
      </w:pPr>
      <w:r w:rsidRPr="00D20FD4">
        <w:rPr>
          <w:rFonts w:cs="Arial"/>
          <w:b/>
          <w:bCs/>
          <w:color w:val="A50021"/>
          <w:sz w:val="28"/>
          <w:szCs w:val="20"/>
        </w:rPr>
        <w:t>Risk Prize</w:t>
      </w:r>
      <w:r w:rsidR="00286E84" w:rsidRPr="00D20FD4">
        <w:rPr>
          <w:rFonts w:cs="Arial"/>
          <w:b/>
          <w:bCs/>
          <w:color w:val="A50021"/>
          <w:sz w:val="28"/>
          <w:szCs w:val="20"/>
        </w:rPr>
        <w:t xml:space="preserve"> Overview: </w:t>
      </w:r>
    </w:p>
    <w:p w14:paraId="22071DB7" w14:textId="083021F3" w:rsidR="00DA344D" w:rsidRPr="008630F1" w:rsidRDefault="00DA344D" w:rsidP="00DA344D">
      <w:pPr>
        <w:ind w:left="142"/>
        <w:rPr>
          <w:rFonts w:asciiTheme="minorHAnsi" w:hAnsiTheme="minorHAnsi" w:cstheme="minorHAnsi"/>
          <w:bCs/>
          <w:sz w:val="24"/>
          <w:szCs w:val="24"/>
        </w:rPr>
      </w:pPr>
      <w:r w:rsidRPr="00D20FD4">
        <w:rPr>
          <w:rFonts w:asciiTheme="minorHAnsi" w:hAnsiTheme="minorHAnsi" w:cs="Arial"/>
          <w:bCs/>
          <w:sz w:val="24"/>
          <w:szCs w:val="20"/>
        </w:rPr>
        <w:t xml:space="preserve">The Centre for Risk Studies, in conjunction with McKinsey &amp; Company, is pleased to announce the annual </w:t>
      </w:r>
      <w:r w:rsidR="00F45FD2">
        <w:rPr>
          <w:rFonts w:asciiTheme="minorHAnsi" w:hAnsiTheme="minorHAnsi" w:cs="Arial"/>
          <w:bCs/>
          <w:sz w:val="24"/>
          <w:szCs w:val="20"/>
        </w:rPr>
        <w:t>R</w:t>
      </w:r>
      <w:r w:rsidRPr="00D20FD4">
        <w:rPr>
          <w:rFonts w:asciiTheme="minorHAnsi" w:hAnsiTheme="minorHAnsi" w:cs="Arial"/>
          <w:bCs/>
          <w:sz w:val="24"/>
          <w:szCs w:val="20"/>
        </w:rPr>
        <w:t xml:space="preserve">isk </w:t>
      </w:r>
      <w:r w:rsidR="00F45FD2">
        <w:rPr>
          <w:rFonts w:asciiTheme="minorHAnsi" w:hAnsiTheme="minorHAnsi" w:cs="Arial"/>
          <w:bCs/>
          <w:sz w:val="24"/>
          <w:szCs w:val="20"/>
        </w:rPr>
        <w:t>P</w:t>
      </w:r>
      <w:r w:rsidRPr="00D20FD4">
        <w:rPr>
          <w:rFonts w:asciiTheme="minorHAnsi" w:hAnsiTheme="minorHAnsi" w:cs="Arial"/>
          <w:bCs/>
          <w:sz w:val="24"/>
          <w:szCs w:val="20"/>
        </w:rPr>
        <w:t xml:space="preserve">rize.  An award will be made for the best submission on risk management </w:t>
      </w:r>
      <w:r w:rsidR="00306E00" w:rsidRPr="008630F1">
        <w:rPr>
          <w:rFonts w:asciiTheme="minorHAnsi" w:hAnsiTheme="minorHAnsi" w:cstheme="minorHAnsi"/>
          <w:color w:val="171717"/>
          <w:sz w:val="22"/>
          <w:shd w:val="clear" w:color="auto" w:fill="FFFFFF"/>
        </w:rPr>
        <w:t xml:space="preserve">by </w:t>
      </w:r>
      <w:r w:rsidR="00306E00" w:rsidRPr="007C07B0">
        <w:rPr>
          <w:rFonts w:asciiTheme="minorHAnsi" w:hAnsiTheme="minorHAnsi" w:cstheme="minorHAnsi"/>
          <w:color w:val="171717"/>
          <w:sz w:val="24"/>
          <w:szCs w:val="24"/>
          <w:shd w:val="clear" w:color="auto" w:fill="FFFFFF"/>
        </w:rPr>
        <w:t xml:space="preserve">a current postgraduate student at the University of Cambridge who </w:t>
      </w:r>
      <w:r w:rsidR="008630F1" w:rsidRPr="007C07B0">
        <w:rPr>
          <w:rFonts w:asciiTheme="minorHAnsi" w:hAnsiTheme="minorHAnsi" w:cstheme="minorHAnsi"/>
          <w:color w:val="171717"/>
          <w:sz w:val="24"/>
          <w:szCs w:val="24"/>
          <w:shd w:val="clear" w:color="auto" w:fill="FFFFFF"/>
        </w:rPr>
        <w:t xml:space="preserve">is </w:t>
      </w:r>
      <w:r w:rsidR="00306E00" w:rsidRPr="007C07B0">
        <w:rPr>
          <w:rFonts w:asciiTheme="minorHAnsi" w:hAnsiTheme="minorHAnsi" w:cstheme="minorHAnsi"/>
          <w:color w:val="171717"/>
          <w:sz w:val="24"/>
          <w:szCs w:val="24"/>
          <w:shd w:val="clear" w:color="auto" w:fill="FFFFFF"/>
        </w:rPr>
        <w:t>enrolled in their course on the submission date of the Risk Prize.</w:t>
      </w:r>
    </w:p>
    <w:p w14:paraId="22071DB8" w14:textId="77777777" w:rsidR="00DA344D" w:rsidRPr="008630F1" w:rsidRDefault="00DA344D" w:rsidP="0087691E">
      <w:pPr>
        <w:autoSpaceDE w:val="0"/>
        <w:autoSpaceDN w:val="0"/>
        <w:adjustRightInd w:val="0"/>
        <w:spacing w:line="280" w:lineRule="atLeast"/>
        <w:ind w:left="142" w:right="543"/>
        <w:rPr>
          <w:rFonts w:cs="Arial"/>
          <w:bCs/>
          <w:sz w:val="24"/>
          <w:szCs w:val="24"/>
        </w:rPr>
      </w:pPr>
    </w:p>
    <w:p w14:paraId="22071DB9" w14:textId="77777777" w:rsidR="00DB5164" w:rsidRPr="00D20FD4" w:rsidRDefault="00DB5164" w:rsidP="0087691E">
      <w:pPr>
        <w:autoSpaceDE w:val="0"/>
        <w:autoSpaceDN w:val="0"/>
        <w:adjustRightInd w:val="0"/>
        <w:spacing w:line="280" w:lineRule="atLeast"/>
        <w:ind w:left="142" w:right="543"/>
        <w:rPr>
          <w:rFonts w:cs="Arial"/>
          <w:bCs/>
          <w:sz w:val="24"/>
          <w:szCs w:val="20"/>
        </w:rPr>
      </w:pPr>
    </w:p>
    <w:p w14:paraId="22071DBA" w14:textId="77777777" w:rsidR="00DA344D" w:rsidRPr="00D20FD4" w:rsidRDefault="00DA344D" w:rsidP="00DA344D">
      <w:pPr>
        <w:autoSpaceDE w:val="0"/>
        <w:autoSpaceDN w:val="0"/>
        <w:adjustRightInd w:val="0"/>
        <w:ind w:left="142" w:right="544"/>
        <w:rPr>
          <w:rFonts w:cs="Arial"/>
          <w:b/>
          <w:bCs/>
          <w:color w:val="A50021"/>
          <w:sz w:val="28"/>
          <w:szCs w:val="20"/>
        </w:rPr>
      </w:pPr>
      <w:r w:rsidRPr="00D20FD4">
        <w:rPr>
          <w:rFonts w:cs="Arial"/>
          <w:b/>
          <w:bCs/>
          <w:color w:val="A50021"/>
          <w:sz w:val="28"/>
          <w:szCs w:val="20"/>
        </w:rPr>
        <w:t xml:space="preserve">Award Description: </w:t>
      </w:r>
    </w:p>
    <w:p w14:paraId="22071DBB" w14:textId="337766BB" w:rsidR="00DA344D" w:rsidRPr="00D20FD4" w:rsidRDefault="00DA344D" w:rsidP="00DA344D">
      <w:pPr>
        <w:autoSpaceDE w:val="0"/>
        <w:autoSpaceDN w:val="0"/>
        <w:adjustRightInd w:val="0"/>
        <w:spacing w:line="280" w:lineRule="atLeast"/>
        <w:ind w:left="142" w:right="543"/>
        <w:rPr>
          <w:rFonts w:asciiTheme="minorHAnsi" w:hAnsiTheme="minorHAnsi" w:cs="Arial"/>
          <w:bCs/>
          <w:sz w:val="24"/>
          <w:szCs w:val="20"/>
        </w:rPr>
      </w:pPr>
      <w:r w:rsidRPr="00D20FD4">
        <w:rPr>
          <w:rFonts w:asciiTheme="minorHAnsi" w:hAnsiTheme="minorHAnsi" w:cs="Arial"/>
          <w:bCs/>
          <w:sz w:val="24"/>
          <w:szCs w:val="20"/>
        </w:rPr>
        <w:t xml:space="preserve">The winner </w:t>
      </w:r>
      <w:r w:rsidR="00E02F41" w:rsidRPr="00D20FD4">
        <w:rPr>
          <w:rFonts w:asciiTheme="minorHAnsi" w:hAnsiTheme="minorHAnsi" w:cs="Arial"/>
          <w:bCs/>
          <w:sz w:val="24"/>
          <w:szCs w:val="20"/>
        </w:rPr>
        <w:t xml:space="preserve">and two honourable mentions </w:t>
      </w:r>
      <w:r w:rsidRPr="00D20FD4">
        <w:rPr>
          <w:rFonts w:asciiTheme="minorHAnsi" w:hAnsiTheme="minorHAnsi" w:cs="Arial"/>
          <w:bCs/>
          <w:sz w:val="24"/>
          <w:szCs w:val="20"/>
        </w:rPr>
        <w:t>will</w:t>
      </w:r>
      <w:r w:rsidR="00C53F2D" w:rsidRPr="00D20FD4">
        <w:rPr>
          <w:rFonts w:asciiTheme="minorHAnsi" w:hAnsiTheme="minorHAnsi" w:cs="Arial"/>
          <w:bCs/>
          <w:sz w:val="24"/>
          <w:szCs w:val="20"/>
        </w:rPr>
        <w:t xml:space="preserve"> be announced in early June</w:t>
      </w:r>
      <w:r w:rsidR="00E02F41" w:rsidRPr="00D20FD4">
        <w:rPr>
          <w:rFonts w:asciiTheme="minorHAnsi" w:hAnsiTheme="minorHAnsi" w:cs="Arial"/>
          <w:bCs/>
          <w:sz w:val="24"/>
          <w:szCs w:val="20"/>
        </w:rPr>
        <w:t>.  The winner will be</w:t>
      </w:r>
      <w:r w:rsidRPr="00D20FD4">
        <w:rPr>
          <w:rFonts w:asciiTheme="minorHAnsi" w:hAnsiTheme="minorHAnsi" w:cs="Arial"/>
          <w:bCs/>
          <w:sz w:val="24"/>
          <w:szCs w:val="20"/>
        </w:rPr>
        <w:t xml:space="preserve"> awarded a prize of £3,000 at the Cambridge Risk Centre's </w:t>
      </w:r>
      <w:r w:rsidR="00B3250F">
        <w:rPr>
          <w:rFonts w:asciiTheme="minorHAnsi" w:hAnsiTheme="minorHAnsi" w:cs="Arial"/>
          <w:bCs/>
          <w:sz w:val="24"/>
          <w:szCs w:val="20"/>
        </w:rPr>
        <w:t>Risk Summit</w:t>
      </w:r>
      <w:r w:rsidRPr="00D20FD4">
        <w:rPr>
          <w:rFonts w:asciiTheme="minorHAnsi" w:hAnsiTheme="minorHAnsi" w:cs="Arial"/>
          <w:bCs/>
          <w:sz w:val="24"/>
          <w:szCs w:val="20"/>
        </w:rPr>
        <w:t>. The</w:t>
      </w:r>
      <w:r w:rsidR="00E02F41" w:rsidRPr="00D20FD4">
        <w:rPr>
          <w:rFonts w:asciiTheme="minorHAnsi" w:hAnsiTheme="minorHAnsi" w:cs="Arial"/>
          <w:bCs/>
          <w:sz w:val="24"/>
          <w:szCs w:val="20"/>
        </w:rPr>
        <w:t xml:space="preserve"> prize award ceremony w</w:t>
      </w:r>
      <w:r w:rsidRPr="00D20FD4">
        <w:rPr>
          <w:rFonts w:asciiTheme="minorHAnsi" w:hAnsiTheme="minorHAnsi" w:cs="Arial"/>
          <w:bCs/>
          <w:sz w:val="24"/>
          <w:szCs w:val="20"/>
        </w:rPr>
        <w:t xml:space="preserve">ill be at a plenary session </w:t>
      </w:r>
      <w:r w:rsidR="00E02F41" w:rsidRPr="00D20FD4">
        <w:rPr>
          <w:rFonts w:asciiTheme="minorHAnsi" w:hAnsiTheme="minorHAnsi" w:cs="Arial"/>
          <w:bCs/>
          <w:sz w:val="24"/>
          <w:szCs w:val="20"/>
        </w:rPr>
        <w:t xml:space="preserve">attended by finance, industry and academic delegates. </w:t>
      </w:r>
      <w:r w:rsidRPr="00D20FD4">
        <w:rPr>
          <w:rFonts w:asciiTheme="minorHAnsi" w:hAnsiTheme="minorHAnsi" w:cs="Arial"/>
          <w:bCs/>
          <w:sz w:val="24"/>
          <w:szCs w:val="20"/>
        </w:rPr>
        <w:t xml:space="preserve"> Judges will include members of McKinsey's Global Risk Practice, the Editor-in-Chief of the McKinsey W</w:t>
      </w:r>
      <w:r w:rsidR="0062412B" w:rsidRPr="00D20FD4">
        <w:rPr>
          <w:rFonts w:asciiTheme="minorHAnsi" w:hAnsiTheme="minorHAnsi" w:cs="Arial"/>
          <w:bCs/>
          <w:sz w:val="24"/>
          <w:szCs w:val="20"/>
        </w:rPr>
        <w:t xml:space="preserve">orking Papers, </w:t>
      </w:r>
      <w:r w:rsidR="00315D30" w:rsidRPr="00D20FD4">
        <w:rPr>
          <w:rFonts w:asciiTheme="minorHAnsi" w:hAnsiTheme="minorHAnsi" w:cs="Arial"/>
          <w:bCs/>
          <w:sz w:val="24"/>
          <w:szCs w:val="20"/>
        </w:rPr>
        <w:t>and members of</w:t>
      </w:r>
      <w:r w:rsidRPr="00D20FD4">
        <w:rPr>
          <w:rFonts w:asciiTheme="minorHAnsi" w:hAnsiTheme="minorHAnsi" w:cs="Arial"/>
          <w:bCs/>
          <w:sz w:val="24"/>
          <w:szCs w:val="20"/>
        </w:rPr>
        <w:t xml:space="preserve"> the Centre for Risk Studies at Cambridge Judge Business School.</w:t>
      </w:r>
      <w:r w:rsidR="00E02F41" w:rsidRPr="00D20FD4">
        <w:rPr>
          <w:rFonts w:asciiTheme="minorHAnsi" w:hAnsiTheme="minorHAnsi" w:cs="Arial"/>
          <w:bCs/>
          <w:sz w:val="24"/>
          <w:szCs w:val="20"/>
        </w:rPr>
        <w:t xml:space="preserve">  Eligibility for the prize and honourable mentions requires attendance of the prize award ceremony.</w:t>
      </w:r>
      <w:r w:rsidR="004B11B9">
        <w:rPr>
          <w:rFonts w:asciiTheme="minorHAnsi" w:hAnsiTheme="minorHAnsi" w:cs="Arial"/>
          <w:bCs/>
          <w:sz w:val="24"/>
          <w:szCs w:val="20"/>
        </w:rPr>
        <w:t xml:space="preserve">  Additional information can be found at</w:t>
      </w:r>
      <w:r w:rsidR="00B80D81">
        <w:rPr>
          <w:rFonts w:asciiTheme="minorHAnsi" w:hAnsiTheme="minorHAnsi" w:cs="Arial"/>
          <w:bCs/>
          <w:sz w:val="24"/>
          <w:szCs w:val="20"/>
        </w:rPr>
        <w:t xml:space="preserve"> this </w:t>
      </w:r>
      <w:hyperlink r:id="rId8" w:history="1">
        <w:r w:rsidR="00B80D81" w:rsidRPr="00B80D81">
          <w:rPr>
            <w:rStyle w:val="Hyperlink"/>
            <w:rFonts w:asciiTheme="minorHAnsi" w:hAnsiTheme="minorHAnsi" w:cs="Arial"/>
            <w:bCs/>
            <w:sz w:val="24"/>
            <w:szCs w:val="20"/>
          </w:rPr>
          <w:t>link</w:t>
        </w:r>
      </w:hyperlink>
      <w:r w:rsidR="00B80D81">
        <w:rPr>
          <w:rFonts w:asciiTheme="minorHAnsi" w:hAnsiTheme="minorHAnsi" w:cs="Arial"/>
          <w:bCs/>
          <w:sz w:val="24"/>
          <w:szCs w:val="20"/>
        </w:rPr>
        <w:t>.</w:t>
      </w:r>
    </w:p>
    <w:p w14:paraId="22071DBC" w14:textId="77777777" w:rsidR="00DA344D" w:rsidRPr="00D20FD4" w:rsidRDefault="00DA344D" w:rsidP="00DA344D">
      <w:pPr>
        <w:autoSpaceDE w:val="0"/>
        <w:autoSpaceDN w:val="0"/>
        <w:adjustRightInd w:val="0"/>
        <w:spacing w:line="280" w:lineRule="atLeast"/>
        <w:ind w:left="142" w:right="543"/>
        <w:rPr>
          <w:rFonts w:cs="Arial"/>
          <w:bCs/>
          <w:sz w:val="24"/>
          <w:szCs w:val="20"/>
        </w:rPr>
      </w:pPr>
    </w:p>
    <w:p w14:paraId="22071DBD" w14:textId="77777777" w:rsidR="00DB5164" w:rsidRPr="00D20FD4" w:rsidRDefault="00DB5164" w:rsidP="00DA344D">
      <w:pPr>
        <w:autoSpaceDE w:val="0"/>
        <w:autoSpaceDN w:val="0"/>
        <w:adjustRightInd w:val="0"/>
        <w:spacing w:line="280" w:lineRule="atLeast"/>
        <w:ind w:left="142" w:right="543"/>
        <w:rPr>
          <w:rFonts w:cs="Arial"/>
          <w:bCs/>
          <w:sz w:val="24"/>
          <w:szCs w:val="20"/>
        </w:rPr>
      </w:pPr>
    </w:p>
    <w:p w14:paraId="22071DBE" w14:textId="77777777" w:rsidR="00DA344D" w:rsidRPr="00D20FD4" w:rsidRDefault="00DA344D" w:rsidP="00DA344D">
      <w:pPr>
        <w:autoSpaceDE w:val="0"/>
        <w:autoSpaceDN w:val="0"/>
        <w:adjustRightInd w:val="0"/>
        <w:ind w:left="142" w:right="544"/>
        <w:rPr>
          <w:rFonts w:cs="Arial"/>
          <w:b/>
          <w:bCs/>
          <w:color w:val="A50021"/>
          <w:sz w:val="28"/>
          <w:szCs w:val="20"/>
        </w:rPr>
      </w:pPr>
      <w:r w:rsidRPr="00D20FD4">
        <w:rPr>
          <w:rFonts w:cs="Arial"/>
          <w:b/>
          <w:bCs/>
          <w:color w:val="A50021"/>
          <w:sz w:val="28"/>
          <w:szCs w:val="20"/>
        </w:rPr>
        <w:t xml:space="preserve">Entry Description: </w:t>
      </w:r>
    </w:p>
    <w:p w14:paraId="22071DBF" w14:textId="77777777" w:rsidR="00DA344D" w:rsidRPr="00D20FD4" w:rsidRDefault="00DA344D" w:rsidP="00DA344D">
      <w:pPr>
        <w:autoSpaceDE w:val="0"/>
        <w:autoSpaceDN w:val="0"/>
        <w:adjustRightInd w:val="0"/>
        <w:spacing w:line="280" w:lineRule="atLeast"/>
        <w:ind w:left="142" w:right="543"/>
        <w:rPr>
          <w:rFonts w:asciiTheme="minorHAnsi" w:hAnsiTheme="minorHAnsi" w:cs="Arial"/>
          <w:bCs/>
          <w:sz w:val="24"/>
          <w:szCs w:val="20"/>
        </w:rPr>
      </w:pPr>
      <w:r w:rsidRPr="00D20FD4">
        <w:rPr>
          <w:rFonts w:asciiTheme="minorHAnsi" w:hAnsiTheme="minorHAnsi" w:cs="Arial"/>
          <w:bCs/>
          <w:sz w:val="24"/>
          <w:szCs w:val="20"/>
        </w:rPr>
        <w:t xml:space="preserve">Entries should be in the form of an illustrated document no longer than </w:t>
      </w:r>
      <w:r w:rsidR="0002778D" w:rsidRPr="00D20FD4">
        <w:rPr>
          <w:rFonts w:asciiTheme="minorHAnsi" w:hAnsiTheme="minorHAnsi" w:cs="Arial"/>
          <w:bCs/>
          <w:sz w:val="24"/>
          <w:szCs w:val="20"/>
        </w:rPr>
        <w:t>10 pages</w:t>
      </w:r>
      <w:r w:rsidRPr="00D20FD4">
        <w:rPr>
          <w:rFonts w:asciiTheme="minorHAnsi" w:hAnsiTheme="minorHAnsi" w:cs="Arial"/>
          <w:bCs/>
          <w:sz w:val="24"/>
          <w:szCs w:val="20"/>
        </w:rPr>
        <w:t xml:space="preserve">, including appendices and references. Exhibits and data tables are encouraged. The subject matter should be broadly related to risk management including governance, risk in strategy, risk modelling, risk metrics, or risk as a general subject. Potential subjects include regulation, corporations, global strategy and financial institutions. </w:t>
      </w:r>
    </w:p>
    <w:p w14:paraId="22071DC0" w14:textId="77777777" w:rsidR="00DA344D" w:rsidRPr="00D20FD4" w:rsidRDefault="00DA344D" w:rsidP="00DA344D">
      <w:pPr>
        <w:autoSpaceDE w:val="0"/>
        <w:autoSpaceDN w:val="0"/>
        <w:adjustRightInd w:val="0"/>
        <w:spacing w:line="280" w:lineRule="atLeast"/>
        <w:ind w:left="142" w:right="543"/>
        <w:rPr>
          <w:rFonts w:asciiTheme="minorHAnsi" w:hAnsiTheme="minorHAnsi" w:cs="Arial"/>
          <w:bCs/>
          <w:sz w:val="24"/>
          <w:szCs w:val="20"/>
        </w:rPr>
      </w:pPr>
    </w:p>
    <w:p w14:paraId="22071DC1" w14:textId="33853201" w:rsidR="00621863" w:rsidRPr="00D20FD4" w:rsidRDefault="00DA344D" w:rsidP="00DA344D">
      <w:pPr>
        <w:autoSpaceDE w:val="0"/>
        <w:autoSpaceDN w:val="0"/>
        <w:adjustRightInd w:val="0"/>
        <w:spacing w:line="280" w:lineRule="atLeast"/>
        <w:ind w:left="142" w:right="543"/>
        <w:rPr>
          <w:rFonts w:asciiTheme="minorHAnsi" w:hAnsiTheme="minorHAnsi" w:cs="Arial"/>
          <w:bCs/>
          <w:color w:val="365F91" w:themeColor="accent1" w:themeShade="BF"/>
          <w:sz w:val="24"/>
          <w:szCs w:val="20"/>
          <w:u w:val="single"/>
        </w:rPr>
      </w:pPr>
      <w:r w:rsidRPr="00D20FD4">
        <w:rPr>
          <w:rFonts w:asciiTheme="minorHAnsi" w:hAnsiTheme="minorHAnsi" w:cs="Arial"/>
          <w:bCs/>
          <w:sz w:val="24"/>
          <w:szCs w:val="20"/>
        </w:rPr>
        <w:t xml:space="preserve">Entrants are encouraged to view the </w:t>
      </w:r>
      <w:hyperlink r:id="rId9" w:history="1">
        <w:r w:rsidR="00246487" w:rsidRPr="009C575F">
          <w:rPr>
            <w:rStyle w:val="Hyperlink"/>
            <w:rFonts w:asciiTheme="minorHAnsi" w:hAnsiTheme="minorHAnsi" w:cs="Arial"/>
            <w:bCs/>
            <w:sz w:val="24"/>
            <w:szCs w:val="20"/>
          </w:rPr>
          <w:t>McKinsey's latest thinking on risk</w:t>
        </w:r>
      </w:hyperlink>
      <w:r w:rsidR="00246487" w:rsidRPr="00246487">
        <w:rPr>
          <w:rFonts w:asciiTheme="minorHAnsi" w:hAnsiTheme="minorHAnsi" w:cs="Arial"/>
          <w:bCs/>
          <w:sz w:val="24"/>
          <w:szCs w:val="20"/>
        </w:rPr>
        <w:t xml:space="preserve">:  </w:t>
      </w:r>
    </w:p>
    <w:p w14:paraId="22071DC2" w14:textId="77777777" w:rsidR="00621863" w:rsidRPr="00D20FD4" w:rsidRDefault="00621863" w:rsidP="00DA344D">
      <w:pPr>
        <w:autoSpaceDE w:val="0"/>
        <w:autoSpaceDN w:val="0"/>
        <w:adjustRightInd w:val="0"/>
        <w:spacing w:line="280" w:lineRule="atLeast"/>
        <w:ind w:left="142" w:right="543"/>
        <w:rPr>
          <w:rFonts w:asciiTheme="minorHAnsi" w:hAnsiTheme="minorHAnsi" w:cs="Arial"/>
          <w:bCs/>
          <w:sz w:val="24"/>
          <w:szCs w:val="20"/>
        </w:rPr>
      </w:pPr>
    </w:p>
    <w:p w14:paraId="3D86407A" w14:textId="48842065" w:rsidR="00306E00" w:rsidRPr="008630F1" w:rsidRDefault="00DA344D" w:rsidP="00306E00">
      <w:pPr>
        <w:ind w:left="142"/>
        <w:rPr>
          <w:rFonts w:asciiTheme="minorHAnsi" w:hAnsiTheme="minorHAnsi" w:cstheme="minorHAnsi"/>
          <w:bCs/>
          <w:sz w:val="24"/>
          <w:szCs w:val="24"/>
        </w:rPr>
      </w:pPr>
      <w:r w:rsidRPr="00D20FD4">
        <w:rPr>
          <w:rFonts w:asciiTheme="minorHAnsi" w:hAnsiTheme="minorHAnsi" w:cs="Arial"/>
          <w:bCs/>
          <w:sz w:val="24"/>
          <w:szCs w:val="20"/>
        </w:rPr>
        <w:t xml:space="preserve">Entrants taking the </w:t>
      </w:r>
      <w:r w:rsidR="005E4E4F">
        <w:rPr>
          <w:rFonts w:asciiTheme="minorHAnsi" w:hAnsiTheme="minorHAnsi" w:cs="Arial"/>
          <w:bCs/>
          <w:sz w:val="24"/>
          <w:szCs w:val="20"/>
        </w:rPr>
        <w:t xml:space="preserve">MBA </w:t>
      </w:r>
      <w:r w:rsidRPr="00D20FD4">
        <w:rPr>
          <w:rFonts w:asciiTheme="minorHAnsi" w:hAnsiTheme="minorHAnsi" w:cs="Arial"/>
          <w:bCs/>
          <w:sz w:val="24"/>
          <w:szCs w:val="20"/>
        </w:rPr>
        <w:t xml:space="preserve">elective, Risk </w:t>
      </w:r>
      <w:r w:rsidR="00C70AF4" w:rsidRPr="00D20FD4">
        <w:rPr>
          <w:rFonts w:asciiTheme="minorHAnsi" w:hAnsiTheme="minorHAnsi" w:cs="Arial"/>
          <w:bCs/>
          <w:sz w:val="24"/>
          <w:szCs w:val="20"/>
        </w:rPr>
        <w:t xml:space="preserve">Management </w:t>
      </w:r>
      <w:r w:rsidRPr="00D20FD4">
        <w:rPr>
          <w:rFonts w:asciiTheme="minorHAnsi" w:hAnsiTheme="minorHAnsi" w:cs="Arial"/>
          <w:bCs/>
          <w:sz w:val="24"/>
          <w:szCs w:val="20"/>
        </w:rPr>
        <w:t xml:space="preserve">and Strategic Planning, may </w:t>
      </w:r>
      <w:r w:rsidR="007111E0" w:rsidRPr="00D20FD4">
        <w:rPr>
          <w:rFonts w:asciiTheme="minorHAnsi" w:hAnsiTheme="minorHAnsi" w:cs="Arial"/>
          <w:bCs/>
          <w:sz w:val="24"/>
          <w:szCs w:val="20"/>
        </w:rPr>
        <w:t>submit</w:t>
      </w:r>
      <w:r w:rsidRPr="00D20FD4">
        <w:rPr>
          <w:rFonts w:asciiTheme="minorHAnsi" w:hAnsiTheme="minorHAnsi" w:cs="Arial"/>
          <w:bCs/>
          <w:sz w:val="24"/>
          <w:szCs w:val="20"/>
        </w:rPr>
        <w:t xml:space="preserve"> their course project</w:t>
      </w:r>
      <w:r w:rsidR="00EA61F4" w:rsidRPr="00D20FD4">
        <w:rPr>
          <w:rFonts w:asciiTheme="minorHAnsi" w:hAnsiTheme="minorHAnsi" w:cs="Arial"/>
          <w:bCs/>
          <w:sz w:val="24"/>
          <w:szCs w:val="20"/>
        </w:rPr>
        <w:t>s</w:t>
      </w:r>
      <w:r w:rsidRPr="00D20FD4">
        <w:rPr>
          <w:rFonts w:asciiTheme="minorHAnsi" w:hAnsiTheme="minorHAnsi" w:cs="Arial"/>
          <w:bCs/>
          <w:sz w:val="24"/>
          <w:szCs w:val="20"/>
        </w:rPr>
        <w:t xml:space="preserve"> </w:t>
      </w:r>
      <w:r w:rsidR="00C70AF4" w:rsidRPr="00D20FD4">
        <w:rPr>
          <w:rFonts w:asciiTheme="minorHAnsi" w:hAnsiTheme="minorHAnsi" w:cs="Arial"/>
          <w:bCs/>
          <w:sz w:val="24"/>
          <w:szCs w:val="20"/>
        </w:rPr>
        <w:t>for the risk prize</w:t>
      </w:r>
      <w:r w:rsidRPr="00D20FD4">
        <w:rPr>
          <w:rFonts w:asciiTheme="minorHAnsi" w:hAnsiTheme="minorHAnsi" w:cs="Arial"/>
          <w:bCs/>
          <w:sz w:val="24"/>
          <w:szCs w:val="20"/>
        </w:rPr>
        <w:t xml:space="preserve">.   The prize is open to </w:t>
      </w:r>
      <w:r w:rsidRPr="008630F1">
        <w:rPr>
          <w:rFonts w:asciiTheme="minorHAnsi" w:hAnsiTheme="minorHAnsi" w:cstheme="minorHAnsi"/>
          <w:bCs/>
          <w:sz w:val="24"/>
          <w:szCs w:val="24"/>
        </w:rPr>
        <w:t>a</w:t>
      </w:r>
      <w:r w:rsidR="00306E00" w:rsidRPr="008630F1">
        <w:rPr>
          <w:rFonts w:asciiTheme="minorHAnsi" w:hAnsiTheme="minorHAnsi" w:cstheme="minorHAnsi"/>
          <w:bCs/>
          <w:sz w:val="24"/>
          <w:szCs w:val="24"/>
        </w:rPr>
        <w:t xml:space="preserve">ny </w:t>
      </w:r>
      <w:r w:rsidR="00306E00" w:rsidRPr="007C07B0">
        <w:rPr>
          <w:rFonts w:asciiTheme="minorHAnsi" w:hAnsiTheme="minorHAnsi" w:cstheme="minorHAnsi"/>
          <w:color w:val="171717"/>
          <w:sz w:val="24"/>
          <w:szCs w:val="24"/>
          <w:shd w:val="clear" w:color="auto" w:fill="FFFFFF"/>
        </w:rPr>
        <w:t xml:space="preserve">current postgraduate student at the University of Cambridge who </w:t>
      </w:r>
      <w:r w:rsidR="008630F1" w:rsidRPr="007C07B0">
        <w:rPr>
          <w:rFonts w:asciiTheme="minorHAnsi" w:hAnsiTheme="minorHAnsi" w:cstheme="minorHAnsi"/>
          <w:color w:val="171717"/>
          <w:sz w:val="24"/>
          <w:szCs w:val="24"/>
          <w:shd w:val="clear" w:color="auto" w:fill="FFFFFF"/>
        </w:rPr>
        <w:t xml:space="preserve">is </w:t>
      </w:r>
      <w:r w:rsidR="00306E00" w:rsidRPr="007C07B0">
        <w:rPr>
          <w:rFonts w:asciiTheme="minorHAnsi" w:hAnsiTheme="minorHAnsi" w:cstheme="minorHAnsi"/>
          <w:color w:val="171717"/>
          <w:sz w:val="24"/>
          <w:szCs w:val="24"/>
          <w:shd w:val="clear" w:color="auto" w:fill="FFFFFF"/>
        </w:rPr>
        <w:t>enrolled in their course on the submission date of the Risk Prize.</w:t>
      </w:r>
    </w:p>
    <w:p w14:paraId="22071DC3" w14:textId="62644FE0" w:rsidR="00DA344D" w:rsidRPr="008630F1" w:rsidRDefault="00DA344D" w:rsidP="00D17B7F">
      <w:pPr>
        <w:ind w:left="142"/>
        <w:rPr>
          <w:rFonts w:asciiTheme="minorHAnsi" w:hAnsiTheme="minorHAnsi" w:cstheme="minorHAnsi"/>
          <w:bCs/>
          <w:sz w:val="24"/>
          <w:szCs w:val="24"/>
        </w:rPr>
      </w:pPr>
    </w:p>
    <w:p w14:paraId="295F81EE" w14:textId="01B6B541" w:rsidR="00F05B10" w:rsidRDefault="00F05B10" w:rsidP="00F05B10">
      <w:pPr>
        <w:ind w:left="142"/>
        <w:rPr>
          <w:rFonts w:asciiTheme="minorHAnsi" w:hAnsiTheme="minorHAnsi" w:cs="Arial"/>
          <w:bCs/>
          <w:sz w:val="24"/>
          <w:szCs w:val="20"/>
        </w:rPr>
      </w:pPr>
      <w:r>
        <w:rPr>
          <w:rFonts w:asciiTheme="minorHAnsi" w:hAnsiTheme="minorHAnsi" w:cs="Arial"/>
          <w:bCs/>
          <w:sz w:val="24"/>
          <w:szCs w:val="20"/>
        </w:rPr>
        <w:t xml:space="preserve">Your pdf document should include: 1) </w:t>
      </w:r>
      <w:r w:rsidRPr="00D20FD4">
        <w:rPr>
          <w:rFonts w:asciiTheme="minorHAnsi" w:hAnsiTheme="minorHAnsi" w:cs="Arial"/>
          <w:bCs/>
          <w:sz w:val="24"/>
          <w:szCs w:val="20"/>
        </w:rPr>
        <w:t>Bio-sketch and photo page</w:t>
      </w:r>
      <w:r>
        <w:rPr>
          <w:rFonts w:asciiTheme="minorHAnsi" w:hAnsiTheme="minorHAnsi" w:cs="Arial"/>
          <w:bCs/>
          <w:sz w:val="24"/>
          <w:szCs w:val="20"/>
        </w:rPr>
        <w:t xml:space="preserve"> with signed declarations (as below</w:t>
      </w:r>
      <w:proofErr w:type="gramStart"/>
      <w:r>
        <w:rPr>
          <w:rFonts w:asciiTheme="minorHAnsi" w:hAnsiTheme="minorHAnsi" w:cs="Arial"/>
          <w:bCs/>
          <w:sz w:val="24"/>
          <w:szCs w:val="20"/>
        </w:rPr>
        <w:t>);</w:t>
      </w:r>
      <w:proofErr w:type="gramEnd"/>
      <w:r>
        <w:rPr>
          <w:rFonts w:asciiTheme="minorHAnsi" w:hAnsiTheme="minorHAnsi" w:cs="Arial"/>
          <w:bCs/>
          <w:sz w:val="24"/>
          <w:szCs w:val="20"/>
        </w:rPr>
        <w:t xml:space="preserve"> </w:t>
      </w:r>
    </w:p>
    <w:p w14:paraId="4FBB0152" w14:textId="416DB903" w:rsidR="00F05B10" w:rsidRPr="00D20FD4" w:rsidRDefault="00F05B10" w:rsidP="00F05B10">
      <w:pPr>
        <w:ind w:left="142"/>
        <w:rPr>
          <w:rFonts w:asciiTheme="minorHAnsi" w:hAnsiTheme="minorHAnsi" w:cs="Arial"/>
          <w:bCs/>
          <w:sz w:val="24"/>
          <w:szCs w:val="20"/>
        </w:rPr>
      </w:pPr>
      <w:r>
        <w:rPr>
          <w:rFonts w:asciiTheme="minorHAnsi" w:hAnsiTheme="minorHAnsi" w:cs="Arial"/>
          <w:bCs/>
          <w:sz w:val="24"/>
          <w:szCs w:val="20"/>
        </w:rPr>
        <w:t>2) Title page and 3) essay</w:t>
      </w:r>
      <w:r w:rsidRPr="00D20FD4">
        <w:rPr>
          <w:rFonts w:asciiTheme="minorHAnsi" w:hAnsiTheme="minorHAnsi" w:cs="Arial"/>
          <w:bCs/>
          <w:sz w:val="24"/>
          <w:szCs w:val="20"/>
        </w:rPr>
        <w:t xml:space="preserve"> 10 pages or less </w:t>
      </w:r>
      <w:r>
        <w:rPr>
          <w:rFonts w:asciiTheme="minorHAnsi" w:hAnsiTheme="minorHAnsi" w:cs="Arial"/>
          <w:bCs/>
          <w:sz w:val="24"/>
          <w:szCs w:val="20"/>
        </w:rPr>
        <w:t>(including appendices and references)</w:t>
      </w:r>
    </w:p>
    <w:p w14:paraId="42DFBE39" w14:textId="542E8100" w:rsidR="003D37CE" w:rsidRPr="00D20FD4" w:rsidRDefault="003D37CE" w:rsidP="00D17B7F">
      <w:pPr>
        <w:ind w:left="142"/>
        <w:rPr>
          <w:rFonts w:asciiTheme="minorHAnsi" w:hAnsiTheme="minorHAnsi" w:cs="Arial"/>
          <w:bCs/>
          <w:sz w:val="24"/>
          <w:szCs w:val="20"/>
        </w:rPr>
      </w:pPr>
    </w:p>
    <w:p w14:paraId="22071DC4" w14:textId="77777777" w:rsidR="00DB5164" w:rsidRPr="00D20FD4" w:rsidRDefault="00DB5164" w:rsidP="00DA344D">
      <w:pPr>
        <w:autoSpaceDE w:val="0"/>
        <w:autoSpaceDN w:val="0"/>
        <w:adjustRightInd w:val="0"/>
        <w:spacing w:line="280" w:lineRule="atLeast"/>
        <w:ind w:left="142" w:right="543"/>
        <w:rPr>
          <w:rFonts w:cs="Arial"/>
          <w:bCs/>
          <w:sz w:val="24"/>
          <w:szCs w:val="20"/>
        </w:rPr>
      </w:pPr>
    </w:p>
    <w:p w14:paraId="22071DC5" w14:textId="77777777" w:rsidR="00DA344D" w:rsidRPr="00D20FD4" w:rsidRDefault="00DA344D" w:rsidP="00DA344D">
      <w:pPr>
        <w:autoSpaceDE w:val="0"/>
        <w:autoSpaceDN w:val="0"/>
        <w:adjustRightInd w:val="0"/>
        <w:ind w:left="142" w:right="544"/>
        <w:rPr>
          <w:rFonts w:cs="Arial"/>
          <w:b/>
          <w:bCs/>
          <w:color w:val="A50021"/>
          <w:sz w:val="28"/>
          <w:szCs w:val="20"/>
        </w:rPr>
      </w:pPr>
      <w:r w:rsidRPr="00D20FD4">
        <w:rPr>
          <w:rFonts w:cs="Arial"/>
          <w:b/>
          <w:bCs/>
          <w:color w:val="A50021"/>
          <w:sz w:val="28"/>
          <w:szCs w:val="20"/>
        </w:rPr>
        <w:t xml:space="preserve">Submission Process and Deadline: </w:t>
      </w:r>
    </w:p>
    <w:p w14:paraId="22071DC6" w14:textId="28DB8B9D" w:rsidR="00DA344D" w:rsidRPr="00D20FD4" w:rsidRDefault="00DA344D" w:rsidP="008E5D00">
      <w:pPr>
        <w:ind w:left="142"/>
        <w:rPr>
          <w:rFonts w:asciiTheme="minorHAnsi" w:hAnsiTheme="minorHAnsi" w:cs="Arial"/>
          <w:bCs/>
          <w:sz w:val="24"/>
          <w:szCs w:val="20"/>
        </w:rPr>
      </w:pPr>
      <w:r w:rsidRPr="00D20FD4">
        <w:rPr>
          <w:rFonts w:asciiTheme="minorHAnsi" w:hAnsiTheme="minorHAnsi" w:cs="Arial"/>
          <w:bCs/>
          <w:sz w:val="24"/>
          <w:szCs w:val="20"/>
        </w:rPr>
        <w:t xml:space="preserve">Entries must be submitted </w:t>
      </w:r>
      <w:r w:rsidR="00DC3E25" w:rsidRPr="00D20FD4">
        <w:rPr>
          <w:rFonts w:asciiTheme="minorHAnsi" w:hAnsiTheme="minorHAnsi" w:cs="Arial"/>
          <w:bCs/>
          <w:sz w:val="24"/>
          <w:szCs w:val="20"/>
        </w:rPr>
        <w:t>as a single</w:t>
      </w:r>
      <w:r w:rsidR="00C53F2D" w:rsidRPr="00D20FD4">
        <w:rPr>
          <w:rFonts w:asciiTheme="minorHAnsi" w:hAnsiTheme="minorHAnsi" w:cs="Arial"/>
          <w:bCs/>
          <w:sz w:val="24"/>
          <w:szCs w:val="20"/>
        </w:rPr>
        <w:t xml:space="preserve"> </w:t>
      </w:r>
      <w:r w:rsidR="00DC3E25" w:rsidRPr="00D20FD4">
        <w:rPr>
          <w:rFonts w:asciiTheme="minorHAnsi" w:hAnsiTheme="minorHAnsi" w:cs="Arial"/>
          <w:bCs/>
          <w:sz w:val="24"/>
          <w:szCs w:val="20"/>
        </w:rPr>
        <w:t xml:space="preserve">document in </w:t>
      </w:r>
      <w:r w:rsidR="00C53F2D" w:rsidRPr="00D20FD4">
        <w:rPr>
          <w:rFonts w:asciiTheme="minorHAnsi" w:hAnsiTheme="minorHAnsi" w:cs="Arial"/>
          <w:bCs/>
          <w:sz w:val="24"/>
          <w:szCs w:val="20"/>
        </w:rPr>
        <w:t xml:space="preserve">pdf format </w:t>
      </w:r>
      <w:r w:rsidRPr="00D20FD4">
        <w:rPr>
          <w:rFonts w:asciiTheme="minorHAnsi" w:hAnsiTheme="minorHAnsi" w:cs="Arial"/>
          <w:bCs/>
          <w:sz w:val="24"/>
          <w:szCs w:val="20"/>
        </w:rPr>
        <w:t>by</w:t>
      </w:r>
      <w:r w:rsidR="007C07B0">
        <w:rPr>
          <w:rFonts w:asciiTheme="minorHAnsi" w:hAnsiTheme="minorHAnsi" w:cs="Arial"/>
          <w:bCs/>
          <w:sz w:val="24"/>
          <w:szCs w:val="20"/>
        </w:rPr>
        <w:t xml:space="preserve"> </w:t>
      </w:r>
      <w:r w:rsidR="007C07B0" w:rsidRPr="00AC7B2F">
        <w:rPr>
          <w:rFonts w:asciiTheme="minorHAnsi" w:hAnsiTheme="minorHAnsi" w:cs="Arial"/>
          <w:b/>
          <w:sz w:val="24"/>
          <w:szCs w:val="20"/>
        </w:rPr>
        <w:t>23:59</w:t>
      </w:r>
      <w:r w:rsidR="007C07B0" w:rsidRPr="00AC7B2F">
        <w:rPr>
          <w:rFonts w:asciiTheme="minorHAnsi" w:hAnsiTheme="minorHAnsi" w:cs="Arial"/>
          <w:bCs/>
          <w:sz w:val="24"/>
          <w:szCs w:val="20"/>
        </w:rPr>
        <w:t xml:space="preserve"> on</w:t>
      </w:r>
      <w:r w:rsidRPr="00AC7B2F">
        <w:rPr>
          <w:rFonts w:asciiTheme="minorHAnsi" w:hAnsiTheme="minorHAnsi" w:cs="Arial"/>
          <w:bCs/>
          <w:sz w:val="24"/>
          <w:szCs w:val="20"/>
        </w:rPr>
        <w:t xml:space="preserve"> </w:t>
      </w:r>
      <w:r w:rsidR="00AC7B2F" w:rsidRPr="00AC7B2F">
        <w:rPr>
          <w:rFonts w:asciiTheme="minorHAnsi" w:hAnsiTheme="minorHAnsi" w:cs="Arial"/>
          <w:b/>
          <w:sz w:val="24"/>
          <w:szCs w:val="20"/>
        </w:rPr>
        <w:t>Wednesday 2</w:t>
      </w:r>
      <w:r w:rsidR="00AC7B2F" w:rsidRPr="00AC7B2F">
        <w:rPr>
          <w:rFonts w:asciiTheme="minorHAnsi" w:hAnsiTheme="minorHAnsi" w:cs="Arial"/>
          <w:b/>
          <w:sz w:val="24"/>
          <w:szCs w:val="20"/>
          <w:vertAlign w:val="superscript"/>
        </w:rPr>
        <w:t>nd</w:t>
      </w:r>
      <w:r w:rsidR="00AC7B2F" w:rsidRPr="00AC7B2F">
        <w:rPr>
          <w:rFonts w:asciiTheme="minorHAnsi" w:hAnsiTheme="minorHAnsi" w:cs="Arial"/>
          <w:b/>
          <w:sz w:val="24"/>
          <w:szCs w:val="20"/>
        </w:rPr>
        <w:t xml:space="preserve"> April 2025</w:t>
      </w:r>
      <w:r w:rsidR="007C07B0" w:rsidRPr="00AC7B2F">
        <w:rPr>
          <w:rFonts w:asciiTheme="minorHAnsi" w:hAnsiTheme="minorHAnsi" w:cs="Arial"/>
          <w:b/>
          <w:sz w:val="24"/>
          <w:szCs w:val="20"/>
        </w:rPr>
        <w:t>.</w:t>
      </w:r>
      <w:r w:rsidR="007C07B0">
        <w:rPr>
          <w:rFonts w:asciiTheme="minorHAnsi" w:hAnsiTheme="minorHAnsi" w:cs="Arial"/>
          <w:b/>
          <w:sz w:val="24"/>
          <w:szCs w:val="20"/>
        </w:rPr>
        <w:t xml:space="preserve">  </w:t>
      </w:r>
      <w:r w:rsidR="007C07B0" w:rsidRPr="007C07B0">
        <w:rPr>
          <w:rFonts w:asciiTheme="minorHAnsi" w:hAnsiTheme="minorHAnsi" w:cs="Arial"/>
          <w:bCs/>
          <w:sz w:val="24"/>
          <w:szCs w:val="20"/>
        </w:rPr>
        <w:t>Please e-mail your essay to</w:t>
      </w:r>
      <w:r w:rsidR="007C07B0">
        <w:rPr>
          <w:rFonts w:asciiTheme="minorHAnsi" w:hAnsiTheme="minorHAnsi" w:cs="Arial"/>
          <w:b/>
          <w:sz w:val="24"/>
          <w:szCs w:val="20"/>
        </w:rPr>
        <w:t xml:space="preserve"> </w:t>
      </w:r>
      <w:hyperlink r:id="rId10" w:history="1">
        <w:r w:rsidR="0093207C" w:rsidRPr="00843913">
          <w:rPr>
            <w:rStyle w:val="Hyperlink"/>
            <w:rFonts w:asciiTheme="minorHAnsi" w:hAnsiTheme="minorHAnsi" w:cstheme="minorHAnsi"/>
            <w:sz w:val="24"/>
            <w:szCs w:val="24"/>
            <w:shd w:val="clear" w:color="auto" w:fill="FFFFFF"/>
          </w:rPr>
          <w:t>enquiries.risk@jbs.cam.ac.uk</w:t>
        </w:r>
      </w:hyperlink>
      <w:r w:rsidR="007C07B0">
        <w:rPr>
          <w:rFonts w:ascii="Verdana" w:hAnsi="Verdana"/>
          <w:color w:val="171717"/>
          <w:sz w:val="21"/>
          <w:szCs w:val="21"/>
          <w:shd w:val="clear" w:color="auto" w:fill="FFFFFF"/>
        </w:rPr>
        <w:t xml:space="preserve"> </w:t>
      </w:r>
      <w:r w:rsidR="00C53F2D" w:rsidRPr="00D20FD4">
        <w:rPr>
          <w:rFonts w:asciiTheme="minorHAnsi" w:hAnsiTheme="minorHAnsi" w:cs="Arial"/>
          <w:bCs/>
          <w:sz w:val="24"/>
          <w:szCs w:val="20"/>
        </w:rPr>
        <w:t xml:space="preserve">with a subject line of "RISK PRIZE:  your name and </w:t>
      </w:r>
      <w:r w:rsidR="00F05B10">
        <w:rPr>
          <w:rFonts w:asciiTheme="minorHAnsi" w:hAnsiTheme="minorHAnsi" w:cs="Arial"/>
          <w:bCs/>
          <w:sz w:val="24"/>
          <w:szCs w:val="20"/>
        </w:rPr>
        <w:t xml:space="preserve">essay </w:t>
      </w:r>
      <w:r w:rsidR="00C53F2D" w:rsidRPr="00D20FD4">
        <w:rPr>
          <w:rFonts w:asciiTheme="minorHAnsi" w:hAnsiTheme="minorHAnsi" w:cs="Arial"/>
          <w:bCs/>
          <w:sz w:val="24"/>
          <w:szCs w:val="20"/>
        </w:rPr>
        <w:t>title"</w:t>
      </w:r>
      <w:r w:rsidRPr="00D20FD4">
        <w:rPr>
          <w:rFonts w:asciiTheme="minorHAnsi" w:hAnsiTheme="minorHAnsi" w:cs="Arial"/>
          <w:bCs/>
          <w:sz w:val="24"/>
          <w:szCs w:val="20"/>
        </w:rPr>
        <w:t xml:space="preserve">.  </w:t>
      </w:r>
    </w:p>
    <w:p w14:paraId="22071DC7" w14:textId="77777777" w:rsidR="00C3768E" w:rsidRPr="00D20FD4" w:rsidRDefault="00C3768E">
      <w:pPr>
        <w:rPr>
          <w:rFonts w:cs="Arial"/>
          <w:bCs/>
          <w:sz w:val="20"/>
          <w:szCs w:val="20"/>
        </w:rPr>
      </w:pPr>
      <w:r w:rsidRPr="00D20FD4">
        <w:rPr>
          <w:rFonts w:cs="Arial"/>
          <w:bCs/>
          <w:sz w:val="20"/>
          <w:szCs w:val="20"/>
        </w:rPr>
        <w:br w:type="page"/>
      </w:r>
    </w:p>
    <w:p w14:paraId="22071DC8" w14:textId="77777777" w:rsidR="00DA344D" w:rsidRPr="00D20FD4" w:rsidRDefault="00DA344D" w:rsidP="00DA344D">
      <w:pPr>
        <w:autoSpaceDE w:val="0"/>
        <w:autoSpaceDN w:val="0"/>
        <w:adjustRightInd w:val="0"/>
        <w:spacing w:line="280" w:lineRule="atLeast"/>
        <w:ind w:left="142" w:right="543"/>
        <w:rPr>
          <w:rFonts w:cs="Arial"/>
          <w:bCs/>
          <w:sz w:val="20"/>
          <w:szCs w:val="20"/>
        </w:rPr>
      </w:pPr>
    </w:p>
    <w:p w14:paraId="22071DC9" w14:textId="632B266C" w:rsidR="00FA2410" w:rsidRPr="00D20FD4" w:rsidRDefault="007A6B3B" w:rsidP="00FA2410">
      <w:pPr>
        <w:autoSpaceDE w:val="0"/>
        <w:autoSpaceDN w:val="0"/>
        <w:adjustRightInd w:val="0"/>
        <w:spacing w:line="360" w:lineRule="auto"/>
        <w:ind w:left="142" w:right="544"/>
        <w:rPr>
          <w:sz w:val="52"/>
          <w:szCs w:val="52"/>
        </w:rPr>
      </w:pPr>
      <w:r>
        <w:rPr>
          <w:rFonts w:cs="Arial"/>
          <w:bCs/>
          <w:noProof/>
          <w:sz w:val="20"/>
          <w:szCs w:val="20"/>
          <w:lang w:eastAsia="en-GB"/>
        </w:rPr>
        <mc:AlternateContent>
          <mc:Choice Requires="wps">
            <w:drawing>
              <wp:anchor distT="0" distB="0" distL="114300" distR="114300" simplePos="0" relativeHeight="251658240" behindDoc="0" locked="0" layoutInCell="1" allowOverlap="1" wp14:anchorId="22071DF0" wp14:editId="0A3EE820">
                <wp:simplePos x="0" y="0"/>
                <wp:positionH relativeFrom="column">
                  <wp:posOffset>4376131</wp:posOffset>
                </wp:positionH>
                <wp:positionV relativeFrom="paragraph">
                  <wp:posOffset>550545</wp:posOffset>
                </wp:positionV>
                <wp:extent cx="1680210" cy="1584325"/>
                <wp:effectExtent l="5080" t="13970" r="1016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1584325"/>
                        </a:xfrm>
                        <a:prstGeom prst="rect">
                          <a:avLst/>
                        </a:prstGeom>
                        <a:solidFill>
                          <a:srgbClr val="FFFFFF"/>
                        </a:solidFill>
                        <a:ln w="9525">
                          <a:solidFill>
                            <a:srgbClr val="000000"/>
                          </a:solidFill>
                          <a:miter lim="800000"/>
                          <a:headEnd/>
                          <a:tailEnd/>
                        </a:ln>
                      </wps:spPr>
                      <wps:txbx>
                        <w:txbxContent>
                          <w:p w14:paraId="22071DFB" w14:textId="77777777" w:rsidR="00FA2410" w:rsidRPr="00FA2410" w:rsidRDefault="00FA2410">
                            <w:pPr>
                              <w:rPr>
                                <w:sz w:val="24"/>
                              </w:rPr>
                            </w:pPr>
                            <w:r w:rsidRPr="00FA2410">
                              <w:rPr>
                                <w:sz w:val="24"/>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71DF0" id="_x0000_t202" coordsize="21600,21600" o:spt="202" path="m,l,21600r21600,l21600,xe">
                <v:stroke joinstyle="miter"/>
                <v:path gradientshapeok="t" o:connecttype="rect"/>
              </v:shapetype>
              <v:shape id="Text Box 2" o:spid="_x0000_s1026" type="#_x0000_t202" style="position:absolute;left:0;text-align:left;margin-left:344.6pt;margin-top:43.35pt;width:132.3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">
                <v:textbox>
                  <w:txbxContent>
                    <w:p w14:paraId="22071DFB" w14:textId="77777777" w:rsidR="00FA2410" w:rsidRPr="00FA2410" w:rsidRDefault="00FA2410">
                      <w:pPr>
                        <w:rPr>
                          <w:sz w:val="24"/>
                        </w:rPr>
                      </w:pPr>
                      <w:r w:rsidRPr="00FA2410">
                        <w:rPr>
                          <w:sz w:val="24"/>
                        </w:rPr>
                        <w:t>Photo</w:t>
                      </w:r>
                    </w:p>
                  </w:txbxContent>
                </v:textbox>
              </v:shape>
            </w:pict>
          </mc:Fallback>
        </mc:AlternateContent>
      </w:r>
    </w:p>
    <w:p w14:paraId="35602525" w14:textId="24546313" w:rsidR="007A6B3B" w:rsidRDefault="00FA2410" w:rsidP="00FA2410">
      <w:pPr>
        <w:autoSpaceDE w:val="0"/>
        <w:autoSpaceDN w:val="0"/>
        <w:adjustRightInd w:val="0"/>
        <w:spacing w:line="360" w:lineRule="auto"/>
        <w:ind w:left="142" w:right="544"/>
        <w:rPr>
          <w:sz w:val="52"/>
          <w:szCs w:val="52"/>
        </w:rPr>
      </w:pPr>
      <w:r w:rsidRPr="00D20FD4">
        <w:rPr>
          <w:sz w:val="52"/>
          <w:szCs w:val="52"/>
        </w:rPr>
        <w:t xml:space="preserve">Cambridge - McKinsey </w:t>
      </w:r>
    </w:p>
    <w:p w14:paraId="2A787AFE" w14:textId="0B23BB24" w:rsidR="007A6B3B" w:rsidRDefault="00FA2410" w:rsidP="00FA2410">
      <w:pPr>
        <w:autoSpaceDE w:val="0"/>
        <w:autoSpaceDN w:val="0"/>
        <w:adjustRightInd w:val="0"/>
        <w:spacing w:line="360" w:lineRule="auto"/>
        <w:ind w:left="142" w:right="544"/>
        <w:rPr>
          <w:sz w:val="52"/>
          <w:szCs w:val="52"/>
        </w:rPr>
      </w:pPr>
      <w:r w:rsidRPr="00D20FD4">
        <w:rPr>
          <w:sz w:val="52"/>
          <w:szCs w:val="52"/>
        </w:rPr>
        <w:t xml:space="preserve">Risk Prize Bio-sketch </w:t>
      </w:r>
    </w:p>
    <w:p w14:paraId="22071DCA" w14:textId="2857C5BF" w:rsidR="00FA2410" w:rsidRPr="00D20FD4" w:rsidRDefault="00FA2410" w:rsidP="00FA2410">
      <w:pPr>
        <w:autoSpaceDE w:val="0"/>
        <w:autoSpaceDN w:val="0"/>
        <w:adjustRightInd w:val="0"/>
        <w:spacing w:line="360" w:lineRule="auto"/>
        <w:ind w:left="142" w:right="544"/>
        <w:rPr>
          <w:sz w:val="52"/>
          <w:szCs w:val="52"/>
        </w:rPr>
      </w:pPr>
      <w:r w:rsidRPr="00D20FD4">
        <w:rPr>
          <w:sz w:val="52"/>
          <w:szCs w:val="52"/>
        </w:rPr>
        <w:t>and Photo Page</w:t>
      </w:r>
    </w:p>
    <w:p w14:paraId="22071DCB" w14:textId="77777777" w:rsidR="00C3768E" w:rsidRPr="00D20FD4" w:rsidRDefault="00C3768E" w:rsidP="00DA344D">
      <w:pPr>
        <w:autoSpaceDE w:val="0"/>
        <w:autoSpaceDN w:val="0"/>
        <w:adjustRightInd w:val="0"/>
        <w:spacing w:line="280" w:lineRule="atLeast"/>
        <w:ind w:left="142" w:right="543"/>
        <w:rPr>
          <w:rFonts w:cs="Arial"/>
          <w:bCs/>
          <w:sz w:val="20"/>
          <w:szCs w:val="20"/>
        </w:rPr>
      </w:pPr>
    </w:p>
    <w:p w14:paraId="22071DCC" w14:textId="591498B8" w:rsidR="00C3768E" w:rsidRPr="00D20FD4" w:rsidRDefault="00C3768E" w:rsidP="00DA344D">
      <w:pPr>
        <w:autoSpaceDE w:val="0"/>
        <w:autoSpaceDN w:val="0"/>
        <w:adjustRightInd w:val="0"/>
        <w:spacing w:line="280" w:lineRule="atLeast"/>
        <w:ind w:left="142" w:right="543"/>
        <w:rPr>
          <w:rFonts w:cs="Arial"/>
          <w:bCs/>
          <w:sz w:val="20"/>
          <w:szCs w:val="20"/>
        </w:rPr>
      </w:pPr>
    </w:p>
    <w:p w14:paraId="22071DCD" w14:textId="77777777" w:rsidR="00C3768E" w:rsidRPr="00D20FD4" w:rsidRDefault="00C3768E" w:rsidP="00DA344D">
      <w:pPr>
        <w:autoSpaceDE w:val="0"/>
        <w:autoSpaceDN w:val="0"/>
        <w:adjustRightInd w:val="0"/>
        <w:spacing w:line="280" w:lineRule="atLeast"/>
        <w:ind w:left="142" w:right="543"/>
        <w:rPr>
          <w:rFonts w:cs="Arial"/>
          <w:bCs/>
          <w:sz w:val="20"/>
          <w:szCs w:val="20"/>
        </w:rPr>
      </w:pPr>
    </w:p>
    <w:p w14:paraId="22071DCE" w14:textId="5CC2091B" w:rsidR="00FA2410" w:rsidRPr="00D20FD4" w:rsidRDefault="00FA2410" w:rsidP="007A6B3B">
      <w:pPr>
        <w:autoSpaceDE w:val="0"/>
        <w:autoSpaceDN w:val="0"/>
        <w:adjustRightInd w:val="0"/>
        <w:spacing w:line="480" w:lineRule="auto"/>
        <w:ind w:right="544"/>
        <w:rPr>
          <w:rFonts w:cs="Arial"/>
          <w:bCs/>
          <w:sz w:val="24"/>
          <w:szCs w:val="20"/>
        </w:rPr>
      </w:pPr>
      <w:r w:rsidRPr="00D20FD4">
        <w:rPr>
          <w:rFonts w:cs="Arial"/>
          <w:b/>
          <w:bCs/>
          <w:sz w:val="24"/>
          <w:szCs w:val="20"/>
        </w:rPr>
        <w:t xml:space="preserve">Student </w:t>
      </w:r>
      <w:r w:rsidR="0048247B">
        <w:rPr>
          <w:rFonts w:cs="Arial"/>
          <w:b/>
          <w:bCs/>
          <w:sz w:val="24"/>
          <w:szCs w:val="20"/>
        </w:rPr>
        <w:t>n</w:t>
      </w:r>
      <w:r w:rsidRPr="00D20FD4">
        <w:rPr>
          <w:rFonts w:cs="Arial"/>
          <w:b/>
          <w:bCs/>
          <w:sz w:val="24"/>
          <w:szCs w:val="20"/>
        </w:rPr>
        <w:t xml:space="preserve">ame:  </w:t>
      </w:r>
    </w:p>
    <w:p w14:paraId="22071DCF" w14:textId="5705F862" w:rsidR="00FA2410" w:rsidRPr="00D20FD4" w:rsidRDefault="00FA2410" w:rsidP="007A6B3B">
      <w:pPr>
        <w:autoSpaceDE w:val="0"/>
        <w:autoSpaceDN w:val="0"/>
        <w:adjustRightInd w:val="0"/>
        <w:spacing w:line="480" w:lineRule="auto"/>
        <w:ind w:right="544"/>
        <w:rPr>
          <w:rFonts w:cs="Arial"/>
          <w:bCs/>
          <w:sz w:val="24"/>
          <w:szCs w:val="20"/>
        </w:rPr>
      </w:pPr>
      <w:r w:rsidRPr="00D20FD4">
        <w:rPr>
          <w:rFonts w:cs="Arial"/>
          <w:b/>
          <w:bCs/>
          <w:sz w:val="24"/>
          <w:szCs w:val="20"/>
        </w:rPr>
        <w:t>Email contact</w:t>
      </w:r>
    </w:p>
    <w:p w14:paraId="0EACA026" w14:textId="1B16A2A4" w:rsidR="007A6B3B" w:rsidRDefault="00AA04DF" w:rsidP="007A6B3B">
      <w:pPr>
        <w:autoSpaceDE w:val="0"/>
        <w:autoSpaceDN w:val="0"/>
        <w:adjustRightInd w:val="0"/>
        <w:spacing w:line="480" w:lineRule="auto"/>
        <w:ind w:right="544"/>
        <w:rPr>
          <w:rFonts w:cs="Arial"/>
          <w:b/>
          <w:bCs/>
          <w:sz w:val="24"/>
          <w:szCs w:val="20"/>
        </w:rPr>
      </w:pPr>
      <w:r>
        <w:rPr>
          <w:rFonts w:cs="Arial"/>
          <w:b/>
          <w:bCs/>
          <w:sz w:val="24"/>
          <w:szCs w:val="20"/>
        </w:rPr>
        <w:t>Date of submission</w:t>
      </w:r>
      <w:r w:rsidR="00485EA1">
        <w:rPr>
          <w:rFonts w:cs="Arial"/>
          <w:b/>
          <w:bCs/>
          <w:sz w:val="24"/>
          <w:szCs w:val="20"/>
        </w:rPr>
        <w:t xml:space="preserve">: </w:t>
      </w:r>
    </w:p>
    <w:p w14:paraId="22071DD0" w14:textId="3E3694A0" w:rsidR="00FA2410" w:rsidRPr="007A6B3B" w:rsidRDefault="00FA2410" w:rsidP="007A6B3B">
      <w:pPr>
        <w:autoSpaceDE w:val="0"/>
        <w:autoSpaceDN w:val="0"/>
        <w:adjustRightInd w:val="0"/>
        <w:spacing w:line="480" w:lineRule="auto"/>
        <w:ind w:right="544"/>
        <w:rPr>
          <w:rFonts w:cs="Arial"/>
          <w:b/>
          <w:bCs/>
          <w:sz w:val="24"/>
          <w:szCs w:val="20"/>
        </w:rPr>
      </w:pPr>
      <w:r w:rsidRPr="00D20FD4">
        <w:rPr>
          <w:rFonts w:cs="Arial"/>
          <w:b/>
          <w:bCs/>
          <w:sz w:val="24"/>
          <w:szCs w:val="20"/>
        </w:rPr>
        <w:t xml:space="preserve">Title of </w:t>
      </w:r>
      <w:r w:rsidR="0048247B">
        <w:rPr>
          <w:rFonts w:cs="Arial"/>
          <w:b/>
          <w:bCs/>
          <w:sz w:val="24"/>
          <w:szCs w:val="20"/>
        </w:rPr>
        <w:t>s</w:t>
      </w:r>
      <w:r w:rsidRPr="00D20FD4">
        <w:rPr>
          <w:rFonts w:cs="Arial"/>
          <w:b/>
          <w:bCs/>
          <w:sz w:val="24"/>
          <w:szCs w:val="20"/>
        </w:rPr>
        <w:t>ubmission</w:t>
      </w:r>
      <w:r w:rsidR="007A6B3B">
        <w:rPr>
          <w:rFonts w:cs="Arial"/>
          <w:b/>
          <w:bCs/>
          <w:sz w:val="24"/>
          <w:szCs w:val="20"/>
        </w:rPr>
        <w:t>:</w:t>
      </w:r>
    </w:p>
    <w:p w14:paraId="66EC77A5" w14:textId="2045F4EA" w:rsidR="007A6B3B" w:rsidRDefault="00FA2410" w:rsidP="007A6B3B">
      <w:pPr>
        <w:autoSpaceDE w:val="0"/>
        <w:autoSpaceDN w:val="0"/>
        <w:adjustRightInd w:val="0"/>
        <w:spacing w:line="480" w:lineRule="auto"/>
        <w:ind w:right="544"/>
        <w:rPr>
          <w:rFonts w:cs="Arial"/>
          <w:b/>
          <w:bCs/>
          <w:sz w:val="24"/>
          <w:szCs w:val="20"/>
        </w:rPr>
      </w:pPr>
      <w:r w:rsidRPr="00D20FD4">
        <w:rPr>
          <w:rFonts w:cs="Arial"/>
          <w:b/>
          <w:bCs/>
          <w:sz w:val="24"/>
          <w:szCs w:val="20"/>
        </w:rPr>
        <w:t>I am a candidate for the degree:</w:t>
      </w:r>
    </w:p>
    <w:p w14:paraId="00573A3D" w14:textId="01B8E80F" w:rsidR="007C73D6" w:rsidRDefault="007C73D6" w:rsidP="007A6B3B">
      <w:pPr>
        <w:autoSpaceDE w:val="0"/>
        <w:autoSpaceDN w:val="0"/>
        <w:adjustRightInd w:val="0"/>
        <w:spacing w:line="480" w:lineRule="auto"/>
        <w:ind w:right="544"/>
        <w:rPr>
          <w:rFonts w:cs="Arial"/>
          <w:b/>
          <w:bCs/>
          <w:sz w:val="24"/>
          <w:szCs w:val="20"/>
        </w:rPr>
      </w:pPr>
      <w:r>
        <w:rPr>
          <w:rFonts w:cs="Arial"/>
          <w:b/>
          <w:bCs/>
          <w:sz w:val="24"/>
          <w:szCs w:val="20"/>
        </w:rPr>
        <w:t>Department:</w:t>
      </w:r>
    </w:p>
    <w:p w14:paraId="6A6811D3" w14:textId="51373C13" w:rsidR="007C73D6" w:rsidRDefault="004D5186" w:rsidP="007A6B3B">
      <w:pPr>
        <w:autoSpaceDE w:val="0"/>
        <w:autoSpaceDN w:val="0"/>
        <w:adjustRightInd w:val="0"/>
        <w:spacing w:line="480" w:lineRule="auto"/>
        <w:ind w:right="544"/>
        <w:rPr>
          <w:rFonts w:cs="Arial"/>
          <w:b/>
          <w:bCs/>
          <w:sz w:val="24"/>
          <w:szCs w:val="20"/>
        </w:rPr>
      </w:pPr>
      <w:proofErr w:type="spellStart"/>
      <w:r>
        <w:rPr>
          <w:rFonts w:cs="Arial"/>
          <w:b/>
          <w:bCs/>
          <w:sz w:val="24"/>
          <w:szCs w:val="20"/>
        </w:rPr>
        <w:t>Linkedin</w:t>
      </w:r>
      <w:proofErr w:type="spellEnd"/>
      <w:r>
        <w:rPr>
          <w:rFonts w:cs="Arial"/>
          <w:b/>
          <w:bCs/>
          <w:sz w:val="24"/>
          <w:szCs w:val="20"/>
        </w:rPr>
        <w:t xml:space="preserve"> profile link:</w:t>
      </w:r>
    </w:p>
    <w:p w14:paraId="29727E39" w14:textId="69560CB2" w:rsidR="007C73D6" w:rsidRDefault="007C73D6" w:rsidP="007A6B3B">
      <w:pPr>
        <w:autoSpaceDE w:val="0"/>
        <w:autoSpaceDN w:val="0"/>
        <w:adjustRightInd w:val="0"/>
        <w:spacing w:line="480" w:lineRule="auto"/>
        <w:ind w:right="544"/>
        <w:rPr>
          <w:rFonts w:cs="Arial"/>
          <w:bCs/>
          <w:sz w:val="24"/>
          <w:szCs w:val="20"/>
        </w:rPr>
      </w:pPr>
      <w:proofErr w:type="spellStart"/>
      <w:r>
        <w:rPr>
          <w:rFonts w:cs="Arial"/>
          <w:b/>
          <w:bCs/>
          <w:sz w:val="24"/>
          <w:szCs w:val="20"/>
        </w:rPr>
        <w:t>Biosketch</w:t>
      </w:r>
      <w:proofErr w:type="spellEnd"/>
      <w:r>
        <w:rPr>
          <w:rFonts w:cs="Arial"/>
          <w:b/>
          <w:bCs/>
          <w:sz w:val="24"/>
          <w:szCs w:val="20"/>
        </w:rPr>
        <w:t xml:space="preserve"> (approximately 150 words)</w:t>
      </w:r>
    </w:p>
    <w:p w14:paraId="3D6BC3AD" w14:textId="77777777" w:rsidR="007A6B3B" w:rsidRDefault="007A6B3B" w:rsidP="00FA2410">
      <w:pPr>
        <w:autoSpaceDE w:val="0"/>
        <w:autoSpaceDN w:val="0"/>
        <w:adjustRightInd w:val="0"/>
        <w:spacing w:line="480" w:lineRule="auto"/>
        <w:ind w:left="1134" w:right="544"/>
        <w:rPr>
          <w:rFonts w:cs="Arial"/>
          <w:bCs/>
          <w:sz w:val="24"/>
          <w:szCs w:val="20"/>
        </w:rPr>
      </w:pPr>
    </w:p>
    <w:p w14:paraId="22071DD2" w14:textId="18B6F1ED" w:rsidR="00DC3E25" w:rsidRPr="00D20FD4" w:rsidRDefault="00DC3E25" w:rsidP="00FA2410">
      <w:pPr>
        <w:autoSpaceDE w:val="0"/>
        <w:autoSpaceDN w:val="0"/>
        <w:adjustRightInd w:val="0"/>
        <w:spacing w:line="480" w:lineRule="auto"/>
        <w:ind w:left="1134" w:right="544"/>
        <w:rPr>
          <w:rFonts w:cs="Arial"/>
          <w:bCs/>
          <w:sz w:val="20"/>
          <w:szCs w:val="20"/>
        </w:rPr>
      </w:pPr>
      <w:r w:rsidRPr="00D20FD4">
        <w:rPr>
          <w:rFonts w:cs="Arial"/>
          <w:bCs/>
          <w:sz w:val="20"/>
          <w:szCs w:val="20"/>
        </w:rPr>
        <w:br w:type="page"/>
      </w:r>
      <w:r w:rsidR="00FA2410" w:rsidRPr="00D20FD4">
        <w:rPr>
          <w:rFonts w:cs="Arial"/>
          <w:bCs/>
          <w:sz w:val="20"/>
          <w:szCs w:val="20"/>
        </w:rPr>
        <w:lastRenderedPageBreak/>
        <w:tab/>
      </w:r>
    </w:p>
    <w:p w14:paraId="22071DD3" w14:textId="77777777" w:rsidR="00C3768E" w:rsidRPr="00D20FD4" w:rsidRDefault="00C3768E" w:rsidP="00DA344D">
      <w:pPr>
        <w:autoSpaceDE w:val="0"/>
        <w:autoSpaceDN w:val="0"/>
        <w:adjustRightInd w:val="0"/>
        <w:spacing w:line="280" w:lineRule="atLeast"/>
        <w:ind w:left="142" w:right="543"/>
        <w:rPr>
          <w:rFonts w:cs="Arial"/>
          <w:bCs/>
          <w:sz w:val="20"/>
          <w:szCs w:val="20"/>
        </w:rPr>
      </w:pPr>
    </w:p>
    <w:p w14:paraId="22071DD4" w14:textId="68E9C0EC" w:rsidR="00C3768E" w:rsidRPr="00D20FD4" w:rsidRDefault="00C3768E" w:rsidP="00C3768E">
      <w:pPr>
        <w:autoSpaceDE w:val="0"/>
        <w:autoSpaceDN w:val="0"/>
        <w:adjustRightInd w:val="0"/>
        <w:spacing w:line="360" w:lineRule="auto"/>
        <w:ind w:left="142" w:right="544"/>
        <w:rPr>
          <w:sz w:val="52"/>
          <w:szCs w:val="52"/>
        </w:rPr>
      </w:pPr>
      <w:r w:rsidRPr="00D20FD4">
        <w:rPr>
          <w:sz w:val="52"/>
          <w:szCs w:val="52"/>
        </w:rPr>
        <w:t>Cambridge - McKinsey Risk Prize</w:t>
      </w:r>
      <w:r w:rsidR="000D5299" w:rsidRPr="00D20FD4">
        <w:rPr>
          <w:sz w:val="52"/>
          <w:szCs w:val="52"/>
        </w:rPr>
        <w:t xml:space="preserve"> Declaration Form</w:t>
      </w:r>
    </w:p>
    <w:p w14:paraId="22071DD5" w14:textId="77777777" w:rsidR="00C3768E" w:rsidRPr="00D20FD4" w:rsidRDefault="00C3768E" w:rsidP="00DA344D">
      <w:pPr>
        <w:autoSpaceDE w:val="0"/>
        <w:autoSpaceDN w:val="0"/>
        <w:adjustRightInd w:val="0"/>
        <w:spacing w:line="280" w:lineRule="atLeast"/>
        <w:ind w:left="142" w:right="543"/>
        <w:rPr>
          <w:rFonts w:cs="Arial"/>
          <w:bCs/>
          <w:sz w:val="20"/>
          <w:szCs w:val="20"/>
        </w:rPr>
      </w:pPr>
    </w:p>
    <w:p w14:paraId="22071DD7" w14:textId="77777777" w:rsidR="00C3768E" w:rsidRPr="00D20FD4" w:rsidRDefault="00C3768E" w:rsidP="00C3768E">
      <w:pPr>
        <w:autoSpaceDE w:val="0"/>
        <w:autoSpaceDN w:val="0"/>
        <w:adjustRightInd w:val="0"/>
        <w:spacing w:line="280" w:lineRule="atLeast"/>
        <w:ind w:left="1134" w:right="543"/>
        <w:rPr>
          <w:rFonts w:cs="Arial"/>
          <w:bCs/>
          <w:sz w:val="24"/>
          <w:szCs w:val="20"/>
        </w:rPr>
      </w:pPr>
    </w:p>
    <w:p w14:paraId="22071DD8" w14:textId="2A8EC073" w:rsidR="00C3768E" w:rsidRPr="007C73D6" w:rsidRDefault="00C3768E" w:rsidP="00C3768E">
      <w:pPr>
        <w:autoSpaceDE w:val="0"/>
        <w:autoSpaceDN w:val="0"/>
        <w:adjustRightInd w:val="0"/>
        <w:spacing w:line="480" w:lineRule="auto"/>
        <w:ind w:left="1134" w:right="544"/>
        <w:rPr>
          <w:rFonts w:cs="Arial"/>
          <w:bCs/>
          <w:sz w:val="22"/>
          <w:szCs w:val="18"/>
        </w:rPr>
      </w:pPr>
      <w:r w:rsidRPr="007C73D6">
        <w:rPr>
          <w:rFonts w:cs="Arial"/>
          <w:b/>
          <w:bCs/>
          <w:sz w:val="22"/>
          <w:szCs w:val="18"/>
        </w:rPr>
        <w:t xml:space="preserve">Student </w:t>
      </w:r>
      <w:r w:rsidR="0048247B">
        <w:rPr>
          <w:rFonts w:cs="Arial"/>
          <w:b/>
          <w:bCs/>
          <w:sz w:val="22"/>
          <w:szCs w:val="18"/>
        </w:rPr>
        <w:t>n</w:t>
      </w:r>
      <w:r w:rsidRPr="007C73D6">
        <w:rPr>
          <w:rFonts w:cs="Arial"/>
          <w:b/>
          <w:bCs/>
          <w:sz w:val="22"/>
          <w:szCs w:val="18"/>
        </w:rPr>
        <w:t>ame:</w:t>
      </w:r>
      <w:r w:rsidR="00557281" w:rsidRPr="007C73D6">
        <w:rPr>
          <w:rFonts w:cs="Arial"/>
          <w:bCs/>
          <w:sz w:val="22"/>
          <w:szCs w:val="18"/>
        </w:rPr>
        <w:tab/>
      </w:r>
      <w:r w:rsidR="00557281" w:rsidRPr="007C73D6">
        <w:rPr>
          <w:rFonts w:cs="Arial"/>
          <w:bCs/>
          <w:sz w:val="22"/>
          <w:szCs w:val="18"/>
        </w:rPr>
        <w:tab/>
        <w:t>___________</w:t>
      </w:r>
      <w:r w:rsidRPr="007C73D6">
        <w:rPr>
          <w:rFonts w:cs="Arial"/>
          <w:bCs/>
          <w:sz w:val="22"/>
          <w:szCs w:val="18"/>
        </w:rPr>
        <w:t>____________________________</w:t>
      </w:r>
    </w:p>
    <w:p w14:paraId="22071DD9" w14:textId="77777777" w:rsidR="00557281" w:rsidRPr="007C73D6" w:rsidRDefault="00C3768E" w:rsidP="00557281">
      <w:pPr>
        <w:autoSpaceDE w:val="0"/>
        <w:autoSpaceDN w:val="0"/>
        <w:adjustRightInd w:val="0"/>
        <w:spacing w:line="480" w:lineRule="auto"/>
        <w:ind w:left="1134" w:right="544"/>
        <w:rPr>
          <w:rFonts w:cs="Arial"/>
          <w:bCs/>
          <w:sz w:val="22"/>
          <w:szCs w:val="18"/>
        </w:rPr>
      </w:pPr>
      <w:r w:rsidRPr="007C73D6">
        <w:rPr>
          <w:rFonts w:cs="Arial"/>
          <w:b/>
          <w:bCs/>
          <w:sz w:val="22"/>
          <w:szCs w:val="18"/>
        </w:rPr>
        <w:t>Email contact:</w:t>
      </w:r>
      <w:r w:rsidRPr="007C73D6">
        <w:rPr>
          <w:rFonts w:cs="Arial"/>
          <w:b/>
          <w:bCs/>
          <w:sz w:val="22"/>
          <w:szCs w:val="18"/>
        </w:rPr>
        <w:tab/>
      </w:r>
      <w:r w:rsidRPr="007C73D6">
        <w:rPr>
          <w:rFonts w:cs="Arial"/>
          <w:bCs/>
          <w:sz w:val="22"/>
          <w:szCs w:val="18"/>
        </w:rPr>
        <w:tab/>
      </w:r>
      <w:r w:rsidR="00557281" w:rsidRPr="007C73D6">
        <w:rPr>
          <w:rFonts w:cs="Arial"/>
          <w:bCs/>
          <w:sz w:val="22"/>
          <w:szCs w:val="18"/>
        </w:rPr>
        <w:t>_______________________________________</w:t>
      </w:r>
    </w:p>
    <w:p w14:paraId="1DE65D6E" w14:textId="65563091" w:rsidR="007C73D6" w:rsidRPr="007C73D6" w:rsidRDefault="007C73D6" w:rsidP="007C73D6">
      <w:pPr>
        <w:autoSpaceDE w:val="0"/>
        <w:autoSpaceDN w:val="0"/>
        <w:adjustRightInd w:val="0"/>
        <w:spacing w:line="480" w:lineRule="auto"/>
        <w:ind w:left="1134" w:right="544"/>
        <w:rPr>
          <w:rFonts w:cs="Arial"/>
          <w:bCs/>
          <w:sz w:val="22"/>
          <w:szCs w:val="18"/>
        </w:rPr>
      </w:pPr>
      <w:r w:rsidRPr="007C73D6">
        <w:rPr>
          <w:rFonts w:cs="Arial"/>
          <w:b/>
          <w:bCs/>
          <w:sz w:val="22"/>
          <w:szCs w:val="18"/>
        </w:rPr>
        <w:t>Date of submission:</w:t>
      </w:r>
      <w:r w:rsidRPr="007C73D6">
        <w:rPr>
          <w:rFonts w:cs="Arial"/>
          <w:b/>
          <w:bCs/>
          <w:sz w:val="22"/>
          <w:szCs w:val="18"/>
        </w:rPr>
        <w:tab/>
      </w:r>
      <w:r w:rsidRPr="007C73D6">
        <w:rPr>
          <w:rFonts w:cs="Arial"/>
          <w:bCs/>
          <w:sz w:val="22"/>
          <w:szCs w:val="18"/>
        </w:rPr>
        <w:t xml:space="preserve"> _______________________________________</w:t>
      </w:r>
    </w:p>
    <w:p w14:paraId="22071DDA" w14:textId="7A18FF29" w:rsidR="00557281" w:rsidRPr="007C73D6" w:rsidRDefault="00C3768E" w:rsidP="00557281">
      <w:pPr>
        <w:autoSpaceDE w:val="0"/>
        <w:autoSpaceDN w:val="0"/>
        <w:adjustRightInd w:val="0"/>
        <w:spacing w:line="480" w:lineRule="auto"/>
        <w:ind w:left="1134" w:right="544"/>
        <w:rPr>
          <w:rFonts w:cs="Arial"/>
          <w:bCs/>
          <w:sz w:val="22"/>
          <w:szCs w:val="18"/>
        </w:rPr>
      </w:pPr>
      <w:r w:rsidRPr="007C73D6">
        <w:rPr>
          <w:rFonts w:cs="Arial"/>
          <w:b/>
          <w:bCs/>
          <w:sz w:val="22"/>
          <w:szCs w:val="18"/>
        </w:rPr>
        <w:t xml:space="preserve">Title of </w:t>
      </w:r>
      <w:r w:rsidR="0048247B">
        <w:rPr>
          <w:rFonts w:cs="Arial"/>
          <w:b/>
          <w:bCs/>
          <w:sz w:val="22"/>
          <w:szCs w:val="18"/>
        </w:rPr>
        <w:t>s</w:t>
      </w:r>
      <w:r w:rsidRPr="007C73D6">
        <w:rPr>
          <w:rFonts w:cs="Arial"/>
          <w:b/>
          <w:bCs/>
          <w:sz w:val="22"/>
          <w:szCs w:val="18"/>
        </w:rPr>
        <w:t>ubmission:</w:t>
      </w:r>
      <w:r w:rsidRPr="007C73D6">
        <w:rPr>
          <w:rFonts w:cs="Arial"/>
          <w:bCs/>
          <w:sz w:val="22"/>
          <w:szCs w:val="18"/>
        </w:rPr>
        <w:tab/>
      </w:r>
      <w:r w:rsidR="00557281" w:rsidRPr="007C73D6">
        <w:rPr>
          <w:rFonts w:cs="Arial"/>
          <w:bCs/>
          <w:sz w:val="22"/>
          <w:szCs w:val="18"/>
        </w:rPr>
        <w:t>_______________________________________</w:t>
      </w:r>
    </w:p>
    <w:p w14:paraId="22071DDB" w14:textId="77777777" w:rsidR="00557281" w:rsidRPr="007C73D6" w:rsidRDefault="00557281" w:rsidP="00557281">
      <w:pPr>
        <w:autoSpaceDE w:val="0"/>
        <w:autoSpaceDN w:val="0"/>
        <w:adjustRightInd w:val="0"/>
        <w:spacing w:line="480" w:lineRule="auto"/>
        <w:ind w:left="1134" w:right="544"/>
        <w:rPr>
          <w:rFonts w:cs="Arial"/>
          <w:bCs/>
          <w:sz w:val="22"/>
          <w:szCs w:val="18"/>
        </w:rPr>
      </w:pPr>
      <w:r w:rsidRPr="007C73D6">
        <w:rPr>
          <w:rFonts w:cs="Arial"/>
          <w:bCs/>
          <w:sz w:val="22"/>
          <w:szCs w:val="18"/>
        </w:rPr>
        <w:t>_________________________________________________________</w:t>
      </w:r>
    </w:p>
    <w:p w14:paraId="22071DDC" w14:textId="77777777" w:rsidR="00C3768E" w:rsidRPr="007C73D6" w:rsidRDefault="00C3768E" w:rsidP="00C3768E">
      <w:pPr>
        <w:autoSpaceDE w:val="0"/>
        <w:autoSpaceDN w:val="0"/>
        <w:adjustRightInd w:val="0"/>
        <w:spacing w:line="480" w:lineRule="auto"/>
        <w:ind w:left="1134" w:right="544"/>
        <w:rPr>
          <w:rFonts w:cs="Arial"/>
          <w:bCs/>
          <w:sz w:val="22"/>
          <w:szCs w:val="18"/>
        </w:rPr>
      </w:pPr>
      <w:r w:rsidRPr="007C73D6">
        <w:rPr>
          <w:rFonts w:cs="Arial"/>
          <w:b/>
          <w:bCs/>
          <w:sz w:val="22"/>
          <w:szCs w:val="18"/>
        </w:rPr>
        <w:t>Number of words of submission:</w:t>
      </w:r>
      <w:r w:rsidRPr="007C73D6">
        <w:rPr>
          <w:rFonts w:cs="Arial"/>
          <w:bCs/>
          <w:sz w:val="22"/>
          <w:szCs w:val="18"/>
        </w:rPr>
        <w:tab/>
        <w:t>____________________________</w:t>
      </w:r>
    </w:p>
    <w:p w14:paraId="22071DDD" w14:textId="77777777" w:rsidR="00C3768E" w:rsidRPr="007C73D6" w:rsidRDefault="00BB6197" w:rsidP="00C3768E">
      <w:pPr>
        <w:autoSpaceDE w:val="0"/>
        <w:autoSpaceDN w:val="0"/>
        <w:adjustRightInd w:val="0"/>
        <w:spacing w:line="480" w:lineRule="auto"/>
        <w:ind w:left="1134" w:right="544"/>
        <w:rPr>
          <w:rFonts w:cs="Arial"/>
          <w:bCs/>
          <w:sz w:val="22"/>
          <w:szCs w:val="18"/>
        </w:rPr>
      </w:pPr>
      <w:r w:rsidRPr="007C73D6">
        <w:rPr>
          <w:rFonts w:cs="Arial"/>
          <w:b/>
          <w:bCs/>
          <w:sz w:val="22"/>
          <w:szCs w:val="18"/>
        </w:rPr>
        <w:t>I am a c</w:t>
      </w:r>
      <w:r w:rsidR="00C3768E" w:rsidRPr="007C73D6">
        <w:rPr>
          <w:rFonts w:cs="Arial"/>
          <w:b/>
          <w:bCs/>
          <w:sz w:val="22"/>
          <w:szCs w:val="18"/>
        </w:rPr>
        <w:t>andidate for</w:t>
      </w:r>
      <w:r w:rsidRPr="007C73D6">
        <w:rPr>
          <w:rFonts w:cs="Arial"/>
          <w:b/>
          <w:bCs/>
          <w:sz w:val="22"/>
          <w:szCs w:val="18"/>
        </w:rPr>
        <w:t xml:space="preserve"> the degree</w:t>
      </w:r>
      <w:r w:rsidR="00C3768E" w:rsidRPr="007C73D6">
        <w:rPr>
          <w:rFonts w:cs="Arial"/>
          <w:b/>
          <w:bCs/>
          <w:sz w:val="22"/>
          <w:szCs w:val="18"/>
        </w:rPr>
        <w:t xml:space="preserve">:  </w:t>
      </w:r>
      <w:r w:rsidR="00C3768E" w:rsidRPr="007C73D6">
        <w:rPr>
          <w:rFonts w:cs="Arial"/>
          <w:bCs/>
          <w:sz w:val="22"/>
          <w:szCs w:val="18"/>
        </w:rPr>
        <w:tab/>
      </w:r>
      <w:r w:rsidRPr="007C73D6">
        <w:rPr>
          <w:rFonts w:cs="Arial"/>
          <w:bCs/>
          <w:sz w:val="22"/>
          <w:szCs w:val="18"/>
        </w:rPr>
        <w:t>____________________________</w:t>
      </w:r>
      <w:r w:rsidR="00C3768E" w:rsidRPr="007C73D6">
        <w:rPr>
          <w:rFonts w:cs="Arial"/>
          <w:bCs/>
          <w:sz w:val="22"/>
          <w:szCs w:val="18"/>
        </w:rPr>
        <w:tab/>
      </w:r>
    </w:p>
    <w:p w14:paraId="22071DDE" w14:textId="77777777" w:rsidR="00BB6197" w:rsidRPr="007C73D6" w:rsidRDefault="00BB6197" w:rsidP="00BB6197">
      <w:pPr>
        <w:autoSpaceDE w:val="0"/>
        <w:autoSpaceDN w:val="0"/>
        <w:adjustRightInd w:val="0"/>
        <w:spacing w:line="480" w:lineRule="auto"/>
        <w:ind w:left="1134" w:right="544"/>
        <w:rPr>
          <w:rFonts w:cs="Arial"/>
          <w:bCs/>
          <w:sz w:val="22"/>
          <w:szCs w:val="18"/>
        </w:rPr>
      </w:pPr>
      <w:r w:rsidRPr="007C73D6">
        <w:rPr>
          <w:rFonts w:cs="Arial"/>
          <w:b/>
          <w:bCs/>
          <w:sz w:val="22"/>
          <w:szCs w:val="18"/>
        </w:rPr>
        <w:t>Academic Institution/Department:</w:t>
      </w:r>
      <w:r w:rsidRPr="007C73D6">
        <w:rPr>
          <w:rFonts w:cs="Arial"/>
          <w:bCs/>
          <w:sz w:val="22"/>
          <w:szCs w:val="18"/>
        </w:rPr>
        <w:tab/>
        <w:t>____________________________</w:t>
      </w:r>
    </w:p>
    <w:p w14:paraId="22071DDF" w14:textId="77777777" w:rsidR="00BB6197" w:rsidRPr="007C73D6" w:rsidRDefault="00BB6197" w:rsidP="00BB6197">
      <w:pPr>
        <w:autoSpaceDE w:val="0"/>
        <w:autoSpaceDN w:val="0"/>
        <w:adjustRightInd w:val="0"/>
        <w:spacing w:line="280" w:lineRule="atLeast"/>
        <w:ind w:left="1134" w:right="543"/>
        <w:rPr>
          <w:rFonts w:cs="Arial"/>
          <w:b/>
          <w:bCs/>
          <w:sz w:val="22"/>
          <w:szCs w:val="18"/>
        </w:rPr>
      </w:pPr>
      <w:r w:rsidRPr="007C73D6">
        <w:rPr>
          <w:rFonts w:cs="Arial"/>
          <w:b/>
          <w:bCs/>
          <w:sz w:val="22"/>
          <w:szCs w:val="18"/>
        </w:rPr>
        <w:t>Declaration</w:t>
      </w:r>
    </w:p>
    <w:p w14:paraId="22071DE0" w14:textId="77777777" w:rsidR="00BB6197" w:rsidRPr="007C73D6" w:rsidRDefault="00BB6197" w:rsidP="00BB6197">
      <w:pPr>
        <w:autoSpaceDE w:val="0"/>
        <w:autoSpaceDN w:val="0"/>
        <w:adjustRightInd w:val="0"/>
        <w:spacing w:line="280" w:lineRule="atLeast"/>
        <w:ind w:left="1134" w:right="543"/>
        <w:rPr>
          <w:rFonts w:cs="Arial"/>
          <w:bCs/>
          <w:sz w:val="22"/>
          <w:szCs w:val="18"/>
        </w:rPr>
      </w:pPr>
    </w:p>
    <w:p w14:paraId="22071DE1" w14:textId="77777777" w:rsidR="00BB6197" w:rsidRPr="007C73D6" w:rsidRDefault="00BB6197" w:rsidP="00BB6197">
      <w:pPr>
        <w:autoSpaceDE w:val="0"/>
        <w:autoSpaceDN w:val="0"/>
        <w:adjustRightInd w:val="0"/>
        <w:spacing w:line="280" w:lineRule="atLeast"/>
        <w:ind w:left="1134" w:right="543"/>
        <w:rPr>
          <w:rFonts w:cs="Arial"/>
          <w:bCs/>
          <w:sz w:val="22"/>
          <w:szCs w:val="18"/>
        </w:rPr>
      </w:pPr>
      <w:r w:rsidRPr="007C73D6">
        <w:rPr>
          <w:rFonts w:cs="Arial"/>
          <w:bCs/>
          <w:sz w:val="22"/>
          <w:szCs w:val="18"/>
        </w:rPr>
        <w:t xml:space="preserve">I confirm that this piece of work is my own and does not violate the </w:t>
      </w:r>
      <w:r w:rsidR="0062412B" w:rsidRPr="007C73D6">
        <w:rPr>
          <w:rFonts w:cs="Arial"/>
          <w:bCs/>
          <w:sz w:val="22"/>
          <w:szCs w:val="18"/>
        </w:rPr>
        <w:t xml:space="preserve">University of </w:t>
      </w:r>
      <w:r w:rsidRPr="007C73D6">
        <w:rPr>
          <w:rFonts w:cs="Arial"/>
          <w:bCs/>
          <w:sz w:val="22"/>
          <w:szCs w:val="18"/>
        </w:rPr>
        <w:t>Cambridge Judge Business School’s guidelines on Plagiarism.</w:t>
      </w:r>
    </w:p>
    <w:p w14:paraId="22071DE2" w14:textId="77777777" w:rsidR="00092899" w:rsidRPr="007C73D6" w:rsidRDefault="00092899" w:rsidP="00BB6197">
      <w:pPr>
        <w:autoSpaceDE w:val="0"/>
        <w:autoSpaceDN w:val="0"/>
        <w:adjustRightInd w:val="0"/>
        <w:spacing w:line="280" w:lineRule="atLeast"/>
        <w:ind w:left="1134" w:right="543"/>
        <w:rPr>
          <w:rFonts w:cs="Arial"/>
          <w:bCs/>
          <w:sz w:val="22"/>
          <w:szCs w:val="18"/>
        </w:rPr>
      </w:pPr>
    </w:p>
    <w:p w14:paraId="22071DE3" w14:textId="77777777" w:rsidR="00092899" w:rsidRPr="007C73D6" w:rsidRDefault="00092899" w:rsidP="00092899">
      <w:pPr>
        <w:autoSpaceDE w:val="0"/>
        <w:autoSpaceDN w:val="0"/>
        <w:adjustRightInd w:val="0"/>
        <w:spacing w:line="280" w:lineRule="atLeast"/>
        <w:ind w:left="1134" w:right="543"/>
        <w:rPr>
          <w:rFonts w:cs="Arial"/>
          <w:bCs/>
          <w:sz w:val="22"/>
          <w:szCs w:val="18"/>
        </w:rPr>
      </w:pPr>
      <w:r w:rsidRPr="007C73D6">
        <w:rPr>
          <w:rFonts w:cs="Arial"/>
          <w:bCs/>
          <w:sz w:val="22"/>
          <w:szCs w:val="18"/>
        </w:rPr>
        <w:t xml:space="preserve">I agree that my submission will be available as an internal document for members of </w:t>
      </w:r>
      <w:r w:rsidR="005251B6" w:rsidRPr="007C73D6">
        <w:rPr>
          <w:rFonts w:cs="Arial"/>
          <w:bCs/>
          <w:sz w:val="22"/>
          <w:szCs w:val="18"/>
        </w:rPr>
        <w:t>both Cambridge Judge Business School and</w:t>
      </w:r>
      <w:r w:rsidRPr="007C73D6">
        <w:rPr>
          <w:rFonts w:cs="Arial"/>
          <w:bCs/>
          <w:sz w:val="22"/>
          <w:szCs w:val="18"/>
        </w:rPr>
        <w:t xml:space="preserve"> McKinsey</w:t>
      </w:r>
      <w:r w:rsidR="0062412B" w:rsidRPr="007C73D6">
        <w:rPr>
          <w:rFonts w:cs="Arial"/>
          <w:bCs/>
          <w:sz w:val="22"/>
          <w:szCs w:val="18"/>
        </w:rPr>
        <w:t xml:space="preserve"> &amp; Co’s</w:t>
      </w:r>
      <w:r w:rsidR="00A31542" w:rsidRPr="007C73D6">
        <w:rPr>
          <w:rFonts w:cs="Arial"/>
          <w:bCs/>
          <w:sz w:val="22"/>
          <w:szCs w:val="18"/>
        </w:rPr>
        <w:t xml:space="preserve"> Global Risk P</w:t>
      </w:r>
      <w:r w:rsidRPr="007C73D6">
        <w:rPr>
          <w:rFonts w:cs="Arial"/>
          <w:bCs/>
          <w:sz w:val="22"/>
          <w:szCs w:val="18"/>
        </w:rPr>
        <w:t>ractice.</w:t>
      </w:r>
    </w:p>
    <w:p w14:paraId="22071DE4" w14:textId="77777777" w:rsidR="00092899" w:rsidRPr="007C73D6" w:rsidRDefault="00092899" w:rsidP="00092899">
      <w:pPr>
        <w:autoSpaceDE w:val="0"/>
        <w:autoSpaceDN w:val="0"/>
        <w:adjustRightInd w:val="0"/>
        <w:spacing w:line="280" w:lineRule="atLeast"/>
        <w:ind w:left="1134" w:right="543"/>
        <w:rPr>
          <w:rFonts w:cs="Arial"/>
          <w:bCs/>
          <w:sz w:val="22"/>
          <w:szCs w:val="18"/>
        </w:rPr>
      </w:pPr>
    </w:p>
    <w:p w14:paraId="22071DE5" w14:textId="64D81E41" w:rsidR="00092899" w:rsidRPr="007C73D6" w:rsidRDefault="00092899" w:rsidP="005251B6">
      <w:pPr>
        <w:autoSpaceDE w:val="0"/>
        <w:autoSpaceDN w:val="0"/>
        <w:adjustRightInd w:val="0"/>
        <w:spacing w:line="280" w:lineRule="atLeast"/>
        <w:ind w:left="1134" w:right="543"/>
        <w:rPr>
          <w:rFonts w:cs="Arial"/>
          <w:bCs/>
          <w:sz w:val="22"/>
          <w:szCs w:val="18"/>
        </w:rPr>
      </w:pPr>
      <w:r w:rsidRPr="007C73D6">
        <w:rPr>
          <w:rFonts w:cs="Arial"/>
          <w:bCs/>
          <w:sz w:val="22"/>
          <w:szCs w:val="18"/>
        </w:rPr>
        <w:t xml:space="preserve">If </w:t>
      </w:r>
      <w:r w:rsidR="005251B6" w:rsidRPr="007C73D6">
        <w:rPr>
          <w:rFonts w:cs="Arial"/>
          <w:bCs/>
          <w:sz w:val="22"/>
          <w:szCs w:val="18"/>
        </w:rPr>
        <w:t>my submission</w:t>
      </w:r>
      <w:r w:rsidRPr="007C73D6">
        <w:rPr>
          <w:rFonts w:cs="Arial"/>
          <w:bCs/>
          <w:sz w:val="22"/>
          <w:szCs w:val="18"/>
        </w:rPr>
        <w:t xml:space="preserve"> either wins or receives an honourable mention</w:t>
      </w:r>
      <w:r w:rsidR="005251B6" w:rsidRPr="007C73D6">
        <w:rPr>
          <w:rFonts w:cs="Arial"/>
          <w:bCs/>
          <w:sz w:val="22"/>
          <w:szCs w:val="18"/>
        </w:rPr>
        <w:t xml:space="preserve"> for the Risk Prize,</w:t>
      </w:r>
      <w:r w:rsidRPr="007C73D6">
        <w:rPr>
          <w:rFonts w:cs="Arial"/>
          <w:bCs/>
          <w:sz w:val="22"/>
          <w:szCs w:val="18"/>
        </w:rPr>
        <w:t xml:space="preserve"> </w:t>
      </w:r>
      <w:r w:rsidR="005251B6" w:rsidRPr="007C73D6">
        <w:rPr>
          <w:rFonts w:cs="Arial"/>
          <w:bCs/>
          <w:sz w:val="22"/>
          <w:szCs w:val="18"/>
        </w:rPr>
        <w:t xml:space="preserve">then I agree that </w:t>
      </w:r>
      <w:r w:rsidR="00E02F41" w:rsidRPr="007C73D6">
        <w:rPr>
          <w:rFonts w:cs="Arial"/>
          <w:bCs/>
          <w:sz w:val="22"/>
          <w:szCs w:val="18"/>
        </w:rPr>
        <w:t xml:space="preserve">(a) I will </w:t>
      </w:r>
      <w:r w:rsidR="00C4302A" w:rsidRPr="007C73D6">
        <w:rPr>
          <w:rFonts w:cs="Arial"/>
          <w:bCs/>
          <w:sz w:val="22"/>
          <w:szCs w:val="18"/>
        </w:rPr>
        <w:t xml:space="preserve">provide a recorded </w:t>
      </w:r>
      <w:proofErr w:type="gramStart"/>
      <w:r w:rsidR="00C4302A" w:rsidRPr="007C73D6">
        <w:rPr>
          <w:rFonts w:cs="Arial"/>
          <w:bCs/>
          <w:sz w:val="22"/>
          <w:szCs w:val="18"/>
        </w:rPr>
        <w:t>2 minute</w:t>
      </w:r>
      <w:proofErr w:type="gramEnd"/>
      <w:r w:rsidR="00C4302A" w:rsidRPr="007C73D6">
        <w:rPr>
          <w:rFonts w:cs="Arial"/>
          <w:bCs/>
          <w:sz w:val="22"/>
          <w:szCs w:val="18"/>
        </w:rPr>
        <w:t xml:space="preserve"> overview of my paper</w:t>
      </w:r>
      <w:r w:rsidR="00E02F41" w:rsidRPr="007C73D6">
        <w:rPr>
          <w:rFonts w:cs="Arial"/>
          <w:bCs/>
          <w:sz w:val="22"/>
          <w:szCs w:val="18"/>
        </w:rPr>
        <w:t xml:space="preserve">, (b) </w:t>
      </w:r>
      <w:r w:rsidR="005251B6" w:rsidRPr="007C73D6">
        <w:rPr>
          <w:rFonts w:cs="Arial"/>
          <w:bCs/>
          <w:sz w:val="22"/>
          <w:szCs w:val="18"/>
        </w:rPr>
        <w:t xml:space="preserve">my submission can be made </w:t>
      </w:r>
      <w:r w:rsidR="000E77D3" w:rsidRPr="007C73D6">
        <w:rPr>
          <w:rFonts w:cs="Arial"/>
          <w:bCs/>
          <w:sz w:val="22"/>
          <w:szCs w:val="18"/>
        </w:rPr>
        <w:t xml:space="preserve">public </w:t>
      </w:r>
      <w:r w:rsidR="005251B6" w:rsidRPr="007C73D6">
        <w:rPr>
          <w:rFonts w:cs="Arial"/>
          <w:bCs/>
          <w:sz w:val="22"/>
          <w:szCs w:val="18"/>
        </w:rPr>
        <w:t xml:space="preserve">on a Cambridge Judge Business School </w:t>
      </w:r>
      <w:r w:rsidR="000E77D3" w:rsidRPr="007C73D6">
        <w:rPr>
          <w:rFonts w:cs="Arial"/>
          <w:bCs/>
          <w:sz w:val="22"/>
          <w:szCs w:val="18"/>
        </w:rPr>
        <w:t>and/</w:t>
      </w:r>
      <w:r w:rsidR="005251B6" w:rsidRPr="007C73D6">
        <w:rPr>
          <w:rFonts w:cs="Arial"/>
          <w:bCs/>
          <w:sz w:val="22"/>
          <w:szCs w:val="18"/>
        </w:rPr>
        <w:t>or McKinsey</w:t>
      </w:r>
      <w:r w:rsidR="0062412B" w:rsidRPr="007C73D6">
        <w:rPr>
          <w:rFonts w:cs="Arial"/>
          <w:bCs/>
          <w:sz w:val="22"/>
          <w:szCs w:val="18"/>
        </w:rPr>
        <w:t xml:space="preserve"> &amp; Co</w:t>
      </w:r>
      <w:r w:rsidR="005251B6" w:rsidRPr="007C73D6">
        <w:rPr>
          <w:rFonts w:cs="Arial"/>
          <w:bCs/>
          <w:sz w:val="22"/>
          <w:szCs w:val="18"/>
        </w:rPr>
        <w:t xml:space="preserve"> website</w:t>
      </w:r>
      <w:r w:rsidR="00A31542" w:rsidRPr="007C73D6">
        <w:rPr>
          <w:rFonts w:cs="Arial"/>
          <w:bCs/>
          <w:sz w:val="22"/>
          <w:szCs w:val="18"/>
        </w:rPr>
        <w:t>s</w:t>
      </w:r>
      <w:r w:rsidR="005251B6" w:rsidRPr="007C73D6">
        <w:rPr>
          <w:rFonts w:cs="Arial"/>
          <w:bCs/>
          <w:sz w:val="22"/>
          <w:szCs w:val="18"/>
        </w:rPr>
        <w:t>.</w:t>
      </w:r>
    </w:p>
    <w:p w14:paraId="22071DE6" w14:textId="77777777" w:rsidR="00BB6197" w:rsidRPr="007C73D6" w:rsidRDefault="00BB6197" w:rsidP="00BB6197">
      <w:pPr>
        <w:autoSpaceDE w:val="0"/>
        <w:autoSpaceDN w:val="0"/>
        <w:adjustRightInd w:val="0"/>
        <w:spacing w:line="280" w:lineRule="atLeast"/>
        <w:ind w:left="1134" w:right="543"/>
        <w:rPr>
          <w:rFonts w:cs="Arial"/>
          <w:bCs/>
          <w:sz w:val="22"/>
          <w:szCs w:val="18"/>
        </w:rPr>
      </w:pPr>
    </w:p>
    <w:p w14:paraId="22071DE7" w14:textId="77777777" w:rsidR="00BB6197" w:rsidRPr="007C73D6" w:rsidRDefault="00BB6197" w:rsidP="00BB6197">
      <w:pPr>
        <w:autoSpaceDE w:val="0"/>
        <w:autoSpaceDN w:val="0"/>
        <w:adjustRightInd w:val="0"/>
        <w:spacing w:line="280" w:lineRule="atLeast"/>
        <w:ind w:left="1134" w:right="543"/>
        <w:rPr>
          <w:rFonts w:cs="Arial"/>
          <w:bCs/>
          <w:sz w:val="22"/>
          <w:szCs w:val="18"/>
        </w:rPr>
      </w:pPr>
      <w:r w:rsidRPr="007C73D6">
        <w:rPr>
          <w:rFonts w:cs="Arial"/>
          <w:bCs/>
          <w:sz w:val="22"/>
          <w:szCs w:val="18"/>
        </w:rPr>
        <w:t xml:space="preserve">This submission on risk management does not exceed </w:t>
      </w:r>
      <w:r w:rsidR="00E02F41" w:rsidRPr="007C73D6">
        <w:rPr>
          <w:rFonts w:cs="Arial"/>
          <w:bCs/>
          <w:sz w:val="22"/>
          <w:szCs w:val="18"/>
        </w:rPr>
        <w:t>10 pages</w:t>
      </w:r>
      <w:r w:rsidRPr="007C73D6">
        <w:rPr>
          <w:rFonts w:cs="Arial"/>
          <w:bCs/>
          <w:sz w:val="22"/>
          <w:szCs w:val="18"/>
        </w:rPr>
        <w:t>.</w:t>
      </w:r>
    </w:p>
    <w:p w14:paraId="22071DE8" w14:textId="77777777" w:rsidR="00BB6197" w:rsidRPr="007C73D6" w:rsidRDefault="00BB6197" w:rsidP="00BB6197">
      <w:pPr>
        <w:autoSpaceDE w:val="0"/>
        <w:autoSpaceDN w:val="0"/>
        <w:adjustRightInd w:val="0"/>
        <w:spacing w:line="280" w:lineRule="atLeast"/>
        <w:ind w:left="1134" w:right="543"/>
        <w:rPr>
          <w:rFonts w:cs="Arial"/>
          <w:bCs/>
          <w:sz w:val="22"/>
          <w:szCs w:val="18"/>
        </w:rPr>
      </w:pPr>
    </w:p>
    <w:p w14:paraId="22071DE9" w14:textId="77777777" w:rsidR="00BB6197" w:rsidRPr="007C73D6" w:rsidRDefault="00BB6197" w:rsidP="00BB6197">
      <w:pPr>
        <w:autoSpaceDE w:val="0"/>
        <w:autoSpaceDN w:val="0"/>
        <w:adjustRightInd w:val="0"/>
        <w:spacing w:line="280" w:lineRule="atLeast"/>
        <w:ind w:left="1134" w:right="543"/>
        <w:rPr>
          <w:rFonts w:cs="Arial"/>
          <w:bCs/>
          <w:sz w:val="22"/>
          <w:szCs w:val="18"/>
        </w:rPr>
      </w:pPr>
      <w:proofErr w:type="gramStart"/>
      <w:r w:rsidRPr="007C73D6">
        <w:rPr>
          <w:rFonts w:cs="Arial"/>
          <w:bCs/>
          <w:sz w:val="22"/>
          <w:szCs w:val="18"/>
        </w:rPr>
        <w:t>Signed  (</w:t>
      </w:r>
      <w:proofErr w:type="gramEnd"/>
      <w:r w:rsidRPr="007C73D6">
        <w:rPr>
          <w:rFonts w:cs="Arial"/>
          <w:bCs/>
          <w:sz w:val="22"/>
          <w:szCs w:val="18"/>
        </w:rPr>
        <w:t>Electronic Signature)</w:t>
      </w:r>
    </w:p>
    <w:p w14:paraId="22071DEA" w14:textId="77777777" w:rsidR="00BB6197" w:rsidRPr="007C73D6" w:rsidRDefault="00BB6197" w:rsidP="00BB6197">
      <w:pPr>
        <w:autoSpaceDE w:val="0"/>
        <w:autoSpaceDN w:val="0"/>
        <w:adjustRightInd w:val="0"/>
        <w:spacing w:line="280" w:lineRule="atLeast"/>
        <w:ind w:left="1134" w:right="543"/>
        <w:rPr>
          <w:rFonts w:cs="Arial"/>
          <w:bCs/>
          <w:sz w:val="22"/>
          <w:szCs w:val="18"/>
        </w:rPr>
      </w:pPr>
    </w:p>
    <w:p w14:paraId="22071DEB" w14:textId="77777777" w:rsidR="00BB6197" w:rsidRPr="007C73D6" w:rsidRDefault="00BB6197" w:rsidP="00BB6197">
      <w:pPr>
        <w:autoSpaceDE w:val="0"/>
        <w:autoSpaceDN w:val="0"/>
        <w:adjustRightInd w:val="0"/>
        <w:spacing w:line="280" w:lineRule="atLeast"/>
        <w:ind w:left="1134" w:right="543"/>
        <w:rPr>
          <w:rFonts w:cs="Arial"/>
          <w:bCs/>
          <w:sz w:val="22"/>
          <w:szCs w:val="18"/>
        </w:rPr>
      </w:pPr>
    </w:p>
    <w:p w14:paraId="22071DEC" w14:textId="77777777" w:rsidR="0062412B" w:rsidRPr="007C73D6" w:rsidRDefault="0062412B" w:rsidP="0062412B">
      <w:pPr>
        <w:autoSpaceDE w:val="0"/>
        <w:autoSpaceDN w:val="0"/>
        <w:adjustRightInd w:val="0"/>
        <w:ind w:right="544"/>
        <w:rPr>
          <w:rFonts w:cs="Arial"/>
          <w:bCs/>
          <w:sz w:val="22"/>
          <w:szCs w:val="18"/>
        </w:rPr>
      </w:pPr>
    </w:p>
    <w:p w14:paraId="22071DED" w14:textId="77777777" w:rsidR="00500E6A" w:rsidRPr="007C73D6" w:rsidRDefault="00C53F2D" w:rsidP="0062412B">
      <w:pPr>
        <w:autoSpaceDE w:val="0"/>
        <w:autoSpaceDN w:val="0"/>
        <w:adjustRightInd w:val="0"/>
        <w:ind w:right="544"/>
        <w:rPr>
          <w:rFonts w:cs="Arial"/>
          <w:bCs/>
          <w:sz w:val="22"/>
          <w:szCs w:val="18"/>
        </w:rPr>
      </w:pPr>
      <w:r w:rsidRPr="007C73D6">
        <w:rPr>
          <w:rFonts w:cs="Arial"/>
          <w:bCs/>
          <w:sz w:val="22"/>
          <w:szCs w:val="18"/>
        </w:rPr>
        <w:t xml:space="preserve">Please include this declaration </w:t>
      </w:r>
      <w:r w:rsidR="0016450D" w:rsidRPr="007C73D6">
        <w:rPr>
          <w:rFonts w:cs="Arial"/>
          <w:bCs/>
          <w:sz w:val="22"/>
          <w:szCs w:val="18"/>
        </w:rPr>
        <w:t xml:space="preserve">form </w:t>
      </w:r>
      <w:r w:rsidRPr="007C73D6">
        <w:rPr>
          <w:rFonts w:cs="Arial"/>
          <w:bCs/>
          <w:sz w:val="22"/>
          <w:szCs w:val="18"/>
        </w:rPr>
        <w:t>after the cover page of your paper submission.</w:t>
      </w:r>
    </w:p>
    <w:p w14:paraId="22071DEE" w14:textId="77777777" w:rsidR="00500E6A" w:rsidRPr="00244C47" w:rsidRDefault="00500E6A" w:rsidP="00244C47">
      <w:pPr>
        <w:rPr>
          <w:rFonts w:cs="Arial"/>
          <w:bCs/>
          <w:sz w:val="24"/>
          <w:szCs w:val="20"/>
        </w:rPr>
      </w:pPr>
    </w:p>
    <w:sectPr w:rsidR="00500E6A" w:rsidRPr="00244C47" w:rsidSect="00C32B4B">
      <w:headerReference w:type="default" r:id="rId11"/>
      <w:type w:val="continuous"/>
      <w:pgSz w:w="11906" w:h="16838"/>
      <w:pgMar w:top="720" w:right="720" w:bottom="720" w:left="720" w:header="794" w:footer="964"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32B67" w14:textId="77777777" w:rsidR="00251239" w:rsidRDefault="00251239" w:rsidP="00130D39">
      <w:r>
        <w:separator/>
      </w:r>
    </w:p>
  </w:endnote>
  <w:endnote w:type="continuationSeparator" w:id="0">
    <w:p w14:paraId="6287EE21" w14:textId="77777777" w:rsidR="00251239" w:rsidRDefault="00251239" w:rsidP="001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3AC51" w14:textId="77777777" w:rsidR="00251239" w:rsidRDefault="00251239" w:rsidP="00130D39">
      <w:r>
        <w:separator/>
      </w:r>
    </w:p>
  </w:footnote>
  <w:footnote w:type="continuationSeparator" w:id="0">
    <w:p w14:paraId="679457D1" w14:textId="77777777" w:rsidR="00251239" w:rsidRDefault="00251239" w:rsidP="00130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1DF6" w14:textId="0FE86A90" w:rsidR="00B51E06" w:rsidRPr="00B95A67" w:rsidRDefault="009E590A" w:rsidP="00C32B4B">
    <w:pPr>
      <w:pStyle w:val="Footer"/>
      <w:rPr>
        <w:sz w:val="56"/>
      </w:rPr>
    </w:pPr>
    <w:r>
      <w:rPr>
        <w:noProof/>
      </w:rPr>
      <w:drawing>
        <wp:anchor distT="0" distB="0" distL="114300" distR="114300" simplePos="0" relativeHeight="251658240" behindDoc="1" locked="0" layoutInCell="1" allowOverlap="1" wp14:anchorId="33113ACA" wp14:editId="55258E9E">
          <wp:simplePos x="0" y="0"/>
          <wp:positionH relativeFrom="column">
            <wp:posOffset>3876675</wp:posOffset>
          </wp:positionH>
          <wp:positionV relativeFrom="paragraph">
            <wp:posOffset>95885</wp:posOffset>
          </wp:positionV>
          <wp:extent cx="2667000" cy="828675"/>
          <wp:effectExtent l="0" t="0" r="0" b="9525"/>
          <wp:wrapTight wrapText="bothSides">
            <wp:wrapPolygon edited="0">
              <wp:start x="0" y="0"/>
              <wp:lineTo x="0" y="21352"/>
              <wp:lineTo x="21446" y="21352"/>
              <wp:lineTo x="214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828675"/>
                  </a:xfrm>
                  <a:prstGeom prst="rect">
                    <a:avLst/>
                  </a:prstGeom>
                  <a:noFill/>
                  <a:ln>
                    <a:noFill/>
                  </a:ln>
                </pic:spPr>
              </pic:pic>
            </a:graphicData>
          </a:graphic>
        </wp:anchor>
      </w:drawing>
    </w:r>
    <w:r w:rsidR="00C32B4B">
      <w:rPr>
        <w:noProof/>
        <w:sz w:val="56"/>
        <w:lang w:eastAsia="en-GB"/>
      </w:rPr>
      <w:drawing>
        <wp:inline distT="0" distB="0" distL="0" distR="0" wp14:anchorId="22071DF7" wp14:editId="22071DF8">
          <wp:extent cx="1912999" cy="1168400"/>
          <wp:effectExtent l="19050" t="0" r="0" b="0"/>
          <wp:docPr id="2" name="Picture 1" descr="C:\Tuveson_Files\Risk Centre\Branding\New Branding\CRS logos\UoCJBS CR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uveson_Files\Risk Centre\Branding\New Branding\CRS logos\UoCJBS CRS RGB.jpg"/>
                  <pic:cNvPicPr>
                    <a:picLocks noChangeAspect="1" noChangeArrowheads="1"/>
                  </pic:cNvPicPr>
                </pic:nvPicPr>
                <pic:blipFill>
                  <a:blip r:embed="rId2"/>
                  <a:srcRect/>
                  <a:stretch>
                    <a:fillRect/>
                  </a:stretch>
                </pic:blipFill>
                <pic:spPr bwMode="auto">
                  <a:xfrm>
                    <a:off x="0" y="0"/>
                    <a:ext cx="1914538" cy="1169340"/>
                  </a:xfrm>
                  <a:prstGeom prst="rect">
                    <a:avLst/>
                  </a:prstGeom>
                  <a:noFill/>
                  <a:ln w="9525">
                    <a:noFill/>
                    <a:miter lim="800000"/>
                    <a:headEnd/>
                    <a:tailEnd/>
                  </a:ln>
                </pic:spPr>
              </pic:pic>
            </a:graphicData>
          </a:graphic>
        </wp:inline>
      </w:drawing>
    </w:r>
    <w:r w:rsidR="00C32B4B">
      <w:rPr>
        <w:sz w:val="56"/>
      </w:rPr>
      <w:tab/>
    </w:r>
    <w:r w:rsidR="00C32B4B">
      <w:rPr>
        <w:sz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47AFA"/>
    <w:multiLevelType w:val="hybridMultilevel"/>
    <w:tmpl w:val="3634CBC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76B0896"/>
    <w:multiLevelType w:val="hybridMultilevel"/>
    <w:tmpl w:val="2C5659D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9550E89"/>
    <w:multiLevelType w:val="hybridMultilevel"/>
    <w:tmpl w:val="7FF08456"/>
    <w:lvl w:ilvl="0" w:tplc="24E855D2">
      <w:start w:val="1"/>
      <w:numFmt w:val="bullet"/>
      <w:lvlText w:val=""/>
      <w:lvlJc w:val="left"/>
      <w:pPr>
        <w:ind w:left="502" w:hanging="360"/>
      </w:pPr>
      <w:rPr>
        <w:rFonts w:ascii="Wingdings" w:hAnsi="Wingdings" w:hint="default"/>
        <w:color w:val="A50021"/>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2C52155"/>
    <w:multiLevelType w:val="hybridMultilevel"/>
    <w:tmpl w:val="E5AA57F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2F7267C6"/>
    <w:multiLevelType w:val="hybridMultilevel"/>
    <w:tmpl w:val="D0746E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06394346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29691">
    <w:abstractNumId w:val="2"/>
  </w:num>
  <w:num w:numId="3" w16cid:durableId="2081438893">
    <w:abstractNumId w:val="1"/>
  </w:num>
  <w:num w:numId="4" w16cid:durableId="1387411645">
    <w:abstractNumId w:val="4"/>
  </w:num>
  <w:num w:numId="5" w16cid:durableId="640112307">
    <w:abstractNumId w:val="3"/>
  </w:num>
  <w:num w:numId="6" w16cid:durableId="167668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6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5D"/>
    <w:rsid w:val="000062EA"/>
    <w:rsid w:val="00020E23"/>
    <w:rsid w:val="0002778D"/>
    <w:rsid w:val="00042EEE"/>
    <w:rsid w:val="00042F5D"/>
    <w:rsid w:val="00050AEE"/>
    <w:rsid w:val="00050E60"/>
    <w:rsid w:val="0005560B"/>
    <w:rsid w:val="00062D84"/>
    <w:rsid w:val="0006325F"/>
    <w:rsid w:val="000671BE"/>
    <w:rsid w:val="00067A92"/>
    <w:rsid w:val="00090B63"/>
    <w:rsid w:val="00092899"/>
    <w:rsid w:val="000959F2"/>
    <w:rsid w:val="000A35EA"/>
    <w:rsid w:val="000A6C8A"/>
    <w:rsid w:val="000A70B3"/>
    <w:rsid w:val="000B2702"/>
    <w:rsid w:val="000B328F"/>
    <w:rsid w:val="000B6A85"/>
    <w:rsid w:val="000C556D"/>
    <w:rsid w:val="000D04CE"/>
    <w:rsid w:val="000D5299"/>
    <w:rsid w:val="000E77D3"/>
    <w:rsid w:val="00111A21"/>
    <w:rsid w:val="0012009D"/>
    <w:rsid w:val="00120375"/>
    <w:rsid w:val="00123A5D"/>
    <w:rsid w:val="00127449"/>
    <w:rsid w:val="00130D39"/>
    <w:rsid w:val="00131B1A"/>
    <w:rsid w:val="0013474A"/>
    <w:rsid w:val="001379F9"/>
    <w:rsid w:val="00143EF9"/>
    <w:rsid w:val="00152B30"/>
    <w:rsid w:val="00153868"/>
    <w:rsid w:val="0016450D"/>
    <w:rsid w:val="00165585"/>
    <w:rsid w:val="00170C31"/>
    <w:rsid w:val="00174B2F"/>
    <w:rsid w:val="00176E12"/>
    <w:rsid w:val="00180F5A"/>
    <w:rsid w:val="00181A14"/>
    <w:rsid w:val="00186F5A"/>
    <w:rsid w:val="001A2727"/>
    <w:rsid w:val="001A2AB1"/>
    <w:rsid w:val="001A3860"/>
    <w:rsid w:val="001A4169"/>
    <w:rsid w:val="001A60E8"/>
    <w:rsid w:val="001A64F1"/>
    <w:rsid w:val="001B0B38"/>
    <w:rsid w:val="001B1585"/>
    <w:rsid w:val="001B2A38"/>
    <w:rsid w:val="001B30CA"/>
    <w:rsid w:val="001B7A93"/>
    <w:rsid w:val="001C4528"/>
    <w:rsid w:val="001C606B"/>
    <w:rsid w:val="001E1876"/>
    <w:rsid w:val="001E1C05"/>
    <w:rsid w:val="001F1E83"/>
    <w:rsid w:val="001F379B"/>
    <w:rsid w:val="001F7FB4"/>
    <w:rsid w:val="00220CF1"/>
    <w:rsid w:val="002327A9"/>
    <w:rsid w:val="0023396D"/>
    <w:rsid w:val="002404C5"/>
    <w:rsid w:val="0024351E"/>
    <w:rsid w:val="00244C33"/>
    <w:rsid w:val="00244C47"/>
    <w:rsid w:val="00246487"/>
    <w:rsid w:val="00247037"/>
    <w:rsid w:val="00251239"/>
    <w:rsid w:val="002540D2"/>
    <w:rsid w:val="002637E7"/>
    <w:rsid w:val="0027344A"/>
    <w:rsid w:val="00281D0F"/>
    <w:rsid w:val="00286E84"/>
    <w:rsid w:val="00294421"/>
    <w:rsid w:val="002A3562"/>
    <w:rsid w:val="002A7A2D"/>
    <w:rsid w:val="002B359B"/>
    <w:rsid w:val="002B567D"/>
    <w:rsid w:val="002D06D0"/>
    <w:rsid w:val="002D13DF"/>
    <w:rsid w:val="002D1E0B"/>
    <w:rsid w:val="002D3165"/>
    <w:rsid w:val="002D3E3D"/>
    <w:rsid w:val="002E0796"/>
    <w:rsid w:val="002E77CA"/>
    <w:rsid w:val="002E7BA5"/>
    <w:rsid w:val="00306E00"/>
    <w:rsid w:val="00314D1C"/>
    <w:rsid w:val="00315D30"/>
    <w:rsid w:val="00316778"/>
    <w:rsid w:val="003207B0"/>
    <w:rsid w:val="003235B3"/>
    <w:rsid w:val="00331C30"/>
    <w:rsid w:val="00354B5B"/>
    <w:rsid w:val="00356A2D"/>
    <w:rsid w:val="00362415"/>
    <w:rsid w:val="003719CB"/>
    <w:rsid w:val="00375610"/>
    <w:rsid w:val="00382FFE"/>
    <w:rsid w:val="00386328"/>
    <w:rsid w:val="00396644"/>
    <w:rsid w:val="003A6B31"/>
    <w:rsid w:val="003A7FC9"/>
    <w:rsid w:val="003B0D5F"/>
    <w:rsid w:val="003B1E8D"/>
    <w:rsid w:val="003B3791"/>
    <w:rsid w:val="003C03E4"/>
    <w:rsid w:val="003C779F"/>
    <w:rsid w:val="003D30D8"/>
    <w:rsid w:val="003D37CE"/>
    <w:rsid w:val="003E7EBB"/>
    <w:rsid w:val="003F1C4B"/>
    <w:rsid w:val="003F3E0A"/>
    <w:rsid w:val="003F5406"/>
    <w:rsid w:val="00403A51"/>
    <w:rsid w:val="004259E5"/>
    <w:rsid w:val="00426066"/>
    <w:rsid w:val="0042694F"/>
    <w:rsid w:val="00426A71"/>
    <w:rsid w:val="0043061B"/>
    <w:rsid w:val="0043357E"/>
    <w:rsid w:val="00434B42"/>
    <w:rsid w:val="004357B0"/>
    <w:rsid w:val="004368C4"/>
    <w:rsid w:val="0044286A"/>
    <w:rsid w:val="0046115D"/>
    <w:rsid w:val="00463D7F"/>
    <w:rsid w:val="00471530"/>
    <w:rsid w:val="00472995"/>
    <w:rsid w:val="0048247B"/>
    <w:rsid w:val="00485EA1"/>
    <w:rsid w:val="0048738C"/>
    <w:rsid w:val="004A707B"/>
    <w:rsid w:val="004B11B9"/>
    <w:rsid w:val="004B50E2"/>
    <w:rsid w:val="004B7CCB"/>
    <w:rsid w:val="004D5186"/>
    <w:rsid w:val="004E1050"/>
    <w:rsid w:val="004F0A6E"/>
    <w:rsid w:val="004F2352"/>
    <w:rsid w:val="004F4470"/>
    <w:rsid w:val="00500E6A"/>
    <w:rsid w:val="00502A41"/>
    <w:rsid w:val="00507E55"/>
    <w:rsid w:val="005251B6"/>
    <w:rsid w:val="005256A3"/>
    <w:rsid w:val="00530AD2"/>
    <w:rsid w:val="00544C30"/>
    <w:rsid w:val="0054647E"/>
    <w:rsid w:val="00557281"/>
    <w:rsid w:val="00560F4F"/>
    <w:rsid w:val="00581B67"/>
    <w:rsid w:val="00583A4B"/>
    <w:rsid w:val="00595303"/>
    <w:rsid w:val="0059771B"/>
    <w:rsid w:val="005A4870"/>
    <w:rsid w:val="005A6810"/>
    <w:rsid w:val="005A7BAD"/>
    <w:rsid w:val="005A7EA1"/>
    <w:rsid w:val="005B4674"/>
    <w:rsid w:val="005C2854"/>
    <w:rsid w:val="005C4B59"/>
    <w:rsid w:val="005C6EEB"/>
    <w:rsid w:val="005D0CFA"/>
    <w:rsid w:val="005D1020"/>
    <w:rsid w:val="005D75D9"/>
    <w:rsid w:val="005E4E4F"/>
    <w:rsid w:val="005F0B3A"/>
    <w:rsid w:val="005F2F09"/>
    <w:rsid w:val="00600F81"/>
    <w:rsid w:val="00621863"/>
    <w:rsid w:val="0062412B"/>
    <w:rsid w:val="00625111"/>
    <w:rsid w:val="00627C85"/>
    <w:rsid w:val="00632BC5"/>
    <w:rsid w:val="00636B7C"/>
    <w:rsid w:val="00646B92"/>
    <w:rsid w:val="0065320E"/>
    <w:rsid w:val="006534E4"/>
    <w:rsid w:val="0066503B"/>
    <w:rsid w:val="0066760A"/>
    <w:rsid w:val="00677CA9"/>
    <w:rsid w:val="00690137"/>
    <w:rsid w:val="006A3FE1"/>
    <w:rsid w:val="006A4958"/>
    <w:rsid w:val="006A62BB"/>
    <w:rsid w:val="006B104C"/>
    <w:rsid w:val="006B1FA7"/>
    <w:rsid w:val="006B2CC2"/>
    <w:rsid w:val="006C1A11"/>
    <w:rsid w:val="006C36D1"/>
    <w:rsid w:val="006C5A6B"/>
    <w:rsid w:val="006C67D4"/>
    <w:rsid w:val="006D1C54"/>
    <w:rsid w:val="006E1077"/>
    <w:rsid w:val="006E663E"/>
    <w:rsid w:val="007111E0"/>
    <w:rsid w:val="00715F1B"/>
    <w:rsid w:val="00716249"/>
    <w:rsid w:val="00724F2D"/>
    <w:rsid w:val="00726538"/>
    <w:rsid w:val="00730AC2"/>
    <w:rsid w:val="00733A74"/>
    <w:rsid w:val="0074285E"/>
    <w:rsid w:val="007468C3"/>
    <w:rsid w:val="00760AD6"/>
    <w:rsid w:val="00762C93"/>
    <w:rsid w:val="00764BA0"/>
    <w:rsid w:val="00765842"/>
    <w:rsid w:val="007705DB"/>
    <w:rsid w:val="00771979"/>
    <w:rsid w:val="00771D9C"/>
    <w:rsid w:val="0077314F"/>
    <w:rsid w:val="00777545"/>
    <w:rsid w:val="00781A26"/>
    <w:rsid w:val="00785F43"/>
    <w:rsid w:val="00790C28"/>
    <w:rsid w:val="0079512C"/>
    <w:rsid w:val="00796E4C"/>
    <w:rsid w:val="007A4AE1"/>
    <w:rsid w:val="007A4BFF"/>
    <w:rsid w:val="007A6B3B"/>
    <w:rsid w:val="007B1FBE"/>
    <w:rsid w:val="007B209A"/>
    <w:rsid w:val="007B373F"/>
    <w:rsid w:val="007B3A2D"/>
    <w:rsid w:val="007C07B0"/>
    <w:rsid w:val="007C1231"/>
    <w:rsid w:val="007C636A"/>
    <w:rsid w:val="007C73D6"/>
    <w:rsid w:val="007D02AD"/>
    <w:rsid w:val="007E02E7"/>
    <w:rsid w:val="007E2AD7"/>
    <w:rsid w:val="007F04DD"/>
    <w:rsid w:val="008033C5"/>
    <w:rsid w:val="00812374"/>
    <w:rsid w:val="00814E76"/>
    <w:rsid w:val="0082253B"/>
    <w:rsid w:val="008300D8"/>
    <w:rsid w:val="00830B19"/>
    <w:rsid w:val="00830FE1"/>
    <w:rsid w:val="00834A48"/>
    <w:rsid w:val="00835056"/>
    <w:rsid w:val="00840486"/>
    <w:rsid w:val="00840B3F"/>
    <w:rsid w:val="008456B8"/>
    <w:rsid w:val="00846E00"/>
    <w:rsid w:val="0084739C"/>
    <w:rsid w:val="00853E01"/>
    <w:rsid w:val="00860CA7"/>
    <w:rsid w:val="008630F1"/>
    <w:rsid w:val="0086353F"/>
    <w:rsid w:val="008638E0"/>
    <w:rsid w:val="0087096D"/>
    <w:rsid w:val="0087649F"/>
    <w:rsid w:val="0087691E"/>
    <w:rsid w:val="008772B0"/>
    <w:rsid w:val="008821C1"/>
    <w:rsid w:val="00884145"/>
    <w:rsid w:val="008B62DA"/>
    <w:rsid w:val="008C3F86"/>
    <w:rsid w:val="008D72C1"/>
    <w:rsid w:val="008D77B8"/>
    <w:rsid w:val="008E5D00"/>
    <w:rsid w:val="008F0733"/>
    <w:rsid w:val="00902DBB"/>
    <w:rsid w:val="00906E58"/>
    <w:rsid w:val="009113A5"/>
    <w:rsid w:val="009118D5"/>
    <w:rsid w:val="00911A96"/>
    <w:rsid w:val="0091205D"/>
    <w:rsid w:val="009179A3"/>
    <w:rsid w:val="0093207C"/>
    <w:rsid w:val="009328BC"/>
    <w:rsid w:val="00942DCC"/>
    <w:rsid w:val="00943413"/>
    <w:rsid w:val="009501AE"/>
    <w:rsid w:val="00956608"/>
    <w:rsid w:val="00977023"/>
    <w:rsid w:val="009931C7"/>
    <w:rsid w:val="009A3FA0"/>
    <w:rsid w:val="009B27CE"/>
    <w:rsid w:val="009B5E4D"/>
    <w:rsid w:val="009B677E"/>
    <w:rsid w:val="009C1A2A"/>
    <w:rsid w:val="009C575F"/>
    <w:rsid w:val="009C6020"/>
    <w:rsid w:val="009E1480"/>
    <w:rsid w:val="009E55DC"/>
    <w:rsid w:val="009E590A"/>
    <w:rsid w:val="009E6990"/>
    <w:rsid w:val="00A01073"/>
    <w:rsid w:val="00A135CB"/>
    <w:rsid w:val="00A23061"/>
    <w:rsid w:val="00A248E6"/>
    <w:rsid w:val="00A31542"/>
    <w:rsid w:val="00A33099"/>
    <w:rsid w:val="00A4189D"/>
    <w:rsid w:val="00A50CFE"/>
    <w:rsid w:val="00A51490"/>
    <w:rsid w:val="00A518F8"/>
    <w:rsid w:val="00A555F2"/>
    <w:rsid w:val="00A67BA8"/>
    <w:rsid w:val="00A75546"/>
    <w:rsid w:val="00A90068"/>
    <w:rsid w:val="00AA04DF"/>
    <w:rsid w:val="00AA2194"/>
    <w:rsid w:val="00AA3637"/>
    <w:rsid w:val="00AA55B5"/>
    <w:rsid w:val="00AB0B3F"/>
    <w:rsid w:val="00AC0C4A"/>
    <w:rsid w:val="00AC289F"/>
    <w:rsid w:val="00AC3226"/>
    <w:rsid w:val="00AC7B2F"/>
    <w:rsid w:val="00AD0218"/>
    <w:rsid w:val="00AD1A77"/>
    <w:rsid w:val="00AE06B5"/>
    <w:rsid w:val="00AE5BFD"/>
    <w:rsid w:val="00AF7501"/>
    <w:rsid w:val="00B0187F"/>
    <w:rsid w:val="00B20945"/>
    <w:rsid w:val="00B25558"/>
    <w:rsid w:val="00B26525"/>
    <w:rsid w:val="00B3250F"/>
    <w:rsid w:val="00B40958"/>
    <w:rsid w:val="00B51E06"/>
    <w:rsid w:val="00B52C54"/>
    <w:rsid w:val="00B54458"/>
    <w:rsid w:val="00B57184"/>
    <w:rsid w:val="00B66357"/>
    <w:rsid w:val="00B8056D"/>
    <w:rsid w:val="00B80D81"/>
    <w:rsid w:val="00B84A6A"/>
    <w:rsid w:val="00B86C67"/>
    <w:rsid w:val="00B95A67"/>
    <w:rsid w:val="00BA0E2F"/>
    <w:rsid w:val="00BA112F"/>
    <w:rsid w:val="00BA567A"/>
    <w:rsid w:val="00BA734A"/>
    <w:rsid w:val="00BB351F"/>
    <w:rsid w:val="00BB6197"/>
    <w:rsid w:val="00BC72DF"/>
    <w:rsid w:val="00BE3016"/>
    <w:rsid w:val="00BE34AD"/>
    <w:rsid w:val="00BE3722"/>
    <w:rsid w:val="00BE387B"/>
    <w:rsid w:val="00BE66DD"/>
    <w:rsid w:val="00BE696C"/>
    <w:rsid w:val="00BF2BCB"/>
    <w:rsid w:val="00BF2D06"/>
    <w:rsid w:val="00C046DC"/>
    <w:rsid w:val="00C14033"/>
    <w:rsid w:val="00C164EE"/>
    <w:rsid w:val="00C165A0"/>
    <w:rsid w:val="00C243FE"/>
    <w:rsid w:val="00C3097A"/>
    <w:rsid w:val="00C32B4B"/>
    <w:rsid w:val="00C352C7"/>
    <w:rsid w:val="00C36C1F"/>
    <w:rsid w:val="00C3768E"/>
    <w:rsid w:val="00C4090F"/>
    <w:rsid w:val="00C41F3B"/>
    <w:rsid w:val="00C4302A"/>
    <w:rsid w:val="00C43C0F"/>
    <w:rsid w:val="00C463A8"/>
    <w:rsid w:val="00C534A1"/>
    <w:rsid w:val="00C53F2D"/>
    <w:rsid w:val="00C555D2"/>
    <w:rsid w:val="00C6443C"/>
    <w:rsid w:val="00C67CE4"/>
    <w:rsid w:val="00C70AF4"/>
    <w:rsid w:val="00C84C2B"/>
    <w:rsid w:val="00C86DD9"/>
    <w:rsid w:val="00C938BA"/>
    <w:rsid w:val="00C95A68"/>
    <w:rsid w:val="00C976CF"/>
    <w:rsid w:val="00CA72E6"/>
    <w:rsid w:val="00CB486A"/>
    <w:rsid w:val="00CC5A29"/>
    <w:rsid w:val="00CC642C"/>
    <w:rsid w:val="00CD3054"/>
    <w:rsid w:val="00CD3062"/>
    <w:rsid w:val="00CD3C04"/>
    <w:rsid w:val="00CD4F17"/>
    <w:rsid w:val="00CF2B56"/>
    <w:rsid w:val="00CF4B3B"/>
    <w:rsid w:val="00D029DC"/>
    <w:rsid w:val="00D0315D"/>
    <w:rsid w:val="00D17B7F"/>
    <w:rsid w:val="00D20FD4"/>
    <w:rsid w:val="00D354FE"/>
    <w:rsid w:val="00D373AA"/>
    <w:rsid w:val="00D401AB"/>
    <w:rsid w:val="00D41B33"/>
    <w:rsid w:val="00D43778"/>
    <w:rsid w:val="00D43DE7"/>
    <w:rsid w:val="00D479D3"/>
    <w:rsid w:val="00D52343"/>
    <w:rsid w:val="00D551B8"/>
    <w:rsid w:val="00D609CD"/>
    <w:rsid w:val="00D63A27"/>
    <w:rsid w:val="00D644FA"/>
    <w:rsid w:val="00D65ADC"/>
    <w:rsid w:val="00D70056"/>
    <w:rsid w:val="00D84FFB"/>
    <w:rsid w:val="00D9017B"/>
    <w:rsid w:val="00DA344D"/>
    <w:rsid w:val="00DA383E"/>
    <w:rsid w:val="00DA466E"/>
    <w:rsid w:val="00DA4BE4"/>
    <w:rsid w:val="00DB1651"/>
    <w:rsid w:val="00DB1CF1"/>
    <w:rsid w:val="00DB2FBC"/>
    <w:rsid w:val="00DB5164"/>
    <w:rsid w:val="00DB74B0"/>
    <w:rsid w:val="00DC25EF"/>
    <w:rsid w:val="00DC2B21"/>
    <w:rsid w:val="00DC3E25"/>
    <w:rsid w:val="00DD24A8"/>
    <w:rsid w:val="00DE2734"/>
    <w:rsid w:val="00DF0CE3"/>
    <w:rsid w:val="00DF242F"/>
    <w:rsid w:val="00DF3FA2"/>
    <w:rsid w:val="00E007E4"/>
    <w:rsid w:val="00E02F41"/>
    <w:rsid w:val="00E03F7F"/>
    <w:rsid w:val="00E24D31"/>
    <w:rsid w:val="00E269AA"/>
    <w:rsid w:val="00E35E88"/>
    <w:rsid w:val="00E51588"/>
    <w:rsid w:val="00E55FB8"/>
    <w:rsid w:val="00E822DE"/>
    <w:rsid w:val="00E8786F"/>
    <w:rsid w:val="00E90BF5"/>
    <w:rsid w:val="00E92C00"/>
    <w:rsid w:val="00EA4D44"/>
    <w:rsid w:val="00EA58F7"/>
    <w:rsid w:val="00EA6187"/>
    <w:rsid w:val="00EA61F4"/>
    <w:rsid w:val="00EA6A14"/>
    <w:rsid w:val="00EB5B64"/>
    <w:rsid w:val="00EC341C"/>
    <w:rsid w:val="00EC738C"/>
    <w:rsid w:val="00ED63D6"/>
    <w:rsid w:val="00EE11E0"/>
    <w:rsid w:val="00EE7742"/>
    <w:rsid w:val="00EF174F"/>
    <w:rsid w:val="00EF5E64"/>
    <w:rsid w:val="00F01726"/>
    <w:rsid w:val="00F05806"/>
    <w:rsid w:val="00F05B10"/>
    <w:rsid w:val="00F12AF2"/>
    <w:rsid w:val="00F158F2"/>
    <w:rsid w:val="00F16CA2"/>
    <w:rsid w:val="00F2003A"/>
    <w:rsid w:val="00F24BF0"/>
    <w:rsid w:val="00F31295"/>
    <w:rsid w:val="00F32CEF"/>
    <w:rsid w:val="00F45FD2"/>
    <w:rsid w:val="00F507FF"/>
    <w:rsid w:val="00F55669"/>
    <w:rsid w:val="00F55D22"/>
    <w:rsid w:val="00F57782"/>
    <w:rsid w:val="00F65E8B"/>
    <w:rsid w:val="00F7055B"/>
    <w:rsid w:val="00F71829"/>
    <w:rsid w:val="00F778D0"/>
    <w:rsid w:val="00F8199F"/>
    <w:rsid w:val="00F81ED4"/>
    <w:rsid w:val="00F84C76"/>
    <w:rsid w:val="00F875F4"/>
    <w:rsid w:val="00F9037C"/>
    <w:rsid w:val="00FA0A51"/>
    <w:rsid w:val="00FA2410"/>
    <w:rsid w:val="00FA6F15"/>
    <w:rsid w:val="00FB7B21"/>
    <w:rsid w:val="00FC64FF"/>
    <w:rsid w:val="00FC774D"/>
    <w:rsid w:val="00FD0948"/>
    <w:rsid w:val="00FD1180"/>
    <w:rsid w:val="00FD6902"/>
    <w:rsid w:val="00FE2D16"/>
    <w:rsid w:val="00FF6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1DB2"/>
  <w15:docId w15:val="{F49C8162-86BE-41EF-B322-A33B2459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00"/>
    <w:rPr>
      <w:rFonts w:ascii="Arial" w:hAnsi="Arial"/>
      <w:sz w:val="3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D39"/>
    <w:rPr>
      <w:rFonts w:ascii="Tahoma" w:hAnsi="Tahoma" w:cs="Tahoma"/>
      <w:sz w:val="16"/>
      <w:szCs w:val="16"/>
    </w:rPr>
  </w:style>
  <w:style w:type="character" w:customStyle="1" w:styleId="BalloonTextChar">
    <w:name w:val="Balloon Text Char"/>
    <w:basedOn w:val="DefaultParagraphFont"/>
    <w:link w:val="BalloonText"/>
    <w:uiPriority w:val="99"/>
    <w:semiHidden/>
    <w:rsid w:val="00130D39"/>
    <w:rPr>
      <w:rFonts w:ascii="Tahoma" w:hAnsi="Tahoma" w:cs="Tahoma"/>
      <w:sz w:val="16"/>
      <w:szCs w:val="16"/>
    </w:rPr>
  </w:style>
  <w:style w:type="paragraph" w:styleId="Header">
    <w:name w:val="header"/>
    <w:basedOn w:val="Normal"/>
    <w:link w:val="HeaderChar"/>
    <w:uiPriority w:val="99"/>
    <w:unhideWhenUsed/>
    <w:rsid w:val="00130D39"/>
    <w:pPr>
      <w:tabs>
        <w:tab w:val="center" w:pos="4513"/>
        <w:tab w:val="right" w:pos="9026"/>
      </w:tabs>
    </w:pPr>
  </w:style>
  <w:style w:type="character" w:customStyle="1" w:styleId="HeaderChar">
    <w:name w:val="Header Char"/>
    <w:basedOn w:val="DefaultParagraphFont"/>
    <w:link w:val="Header"/>
    <w:uiPriority w:val="99"/>
    <w:rsid w:val="00130D39"/>
  </w:style>
  <w:style w:type="paragraph" w:styleId="Footer">
    <w:name w:val="footer"/>
    <w:basedOn w:val="Normal"/>
    <w:link w:val="FooterChar"/>
    <w:uiPriority w:val="99"/>
    <w:unhideWhenUsed/>
    <w:rsid w:val="00130D39"/>
    <w:pPr>
      <w:tabs>
        <w:tab w:val="center" w:pos="4513"/>
        <w:tab w:val="right" w:pos="9026"/>
      </w:tabs>
    </w:pPr>
  </w:style>
  <w:style w:type="character" w:customStyle="1" w:styleId="FooterChar">
    <w:name w:val="Footer Char"/>
    <w:basedOn w:val="DefaultParagraphFont"/>
    <w:link w:val="Footer"/>
    <w:uiPriority w:val="99"/>
    <w:rsid w:val="00130D39"/>
  </w:style>
  <w:style w:type="character" w:styleId="Hyperlink">
    <w:name w:val="Hyperlink"/>
    <w:basedOn w:val="DefaultParagraphFont"/>
    <w:uiPriority w:val="99"/>
    <w:unhideWhenUsed/>
    <w:rsid w:val="00E92C00"/>
    <w:rPr>
      <w:color w:val="0000FF"/>
      <w:u w:val="single"/>
    </w:rPr>
  </w:style>
  <w:style w:type="paragraph" w:styleId="ListParagraph">
    <w:name w:val="List Paragraph"/>
    <w:basedOn w:val="Normal"/>
    <w:uiPriority w:val="34"/>
    <w:qFormat/>
    <w:rsid w:val="0043357E"/>
    <w:pPr>
      <w:ind w:left="720"/>
    </w:pPr>
    <w:rPr>
      <w:rFonts w:ascii="Calibri" w:eastAsiaTheme="minorHAnsi" w:hAnsi="Calibri"/>
      <w:sz w:val="22"/>
      <w:lang w:eastAsia="en-GB"/>
    </w:rPr>
  </w:style>
  <w:style w:type="paragraph" w:customStyle="1" w:styleId="ABLOCKPARA">
    <w:name w:val="A BLOCK PARA"/>
    <w:basedOn w:val="Normal"/>
    <w:rsid w:val="004B50E2"/>
    <w:rPr>
      <w:rFonts w:ascii="Book Antiqua" w:eastAsia="Times New Roman" w:hAnsi="Book Antiqua"/>
      <w:sz w:val="22"/>
      <w:szCs w:val="20"/>
      <w:lang w:val="en-US"/>
    </w:rPr>
  </w:style>
  <w:style w:type="character" w:styleId="UnresolvedMention">
    <w:name w:val="Unresolved Mention"/>
    <w:basedOn w:val="DefaultParagraphFont"/>
    <w:uiPriority w:val="99"/>
    <w:semiHidden/>
    <w:unhideWhenUsed/>
    <w:rsid w:val="00B80D81"/>
    <w:rPr>
      <w:color w:val="605E5C"/>
      <w:shd w:val="clear" w:color="auto" w:fill="E1DFDD"/>
    </w:rPr>
  </w:style>
  <w:style w:type="character" w:styleId="FollowedHyperlink">
    <w:name w:val="FollowedHyperlink"/>
    <w:basedOn w:val="DefaultParagraphFont"/>
    <w:uiPriority w:val="99"/>
    <w:semiHidden/>
    <w:unhideWhenUsed/>
    <w:rsid w:val="00B80D81"/>
    <w:rPr>
      <w:color w:val="800080" w:themeColor="followedHyperlink"/>
      <w:u w:val="single"/>
    </w:rPr>
  </w:style>
  <w:style w:type="character" w:styleId="Strong">
    <w:name w:val="Strong"/>
    <w:basedOn w:val="DefaultParagraphFont"/>
    <w:uiPriority w:val="22"/>
    <w:qFormat/>
    <w:rsid w:val="007C0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46459">
      <w:bodyDiv w:val="1"/>
      <w:marLeft w:val="0"/>
      <w:marRight w:val="0"/>
      <w:marTop w:val="0"/>
      <w:marBottom w:val="0"/>
      <w:divBdr>
        <w:top w:val="none" w:sz="0" w:space="0" w:color="auto"/>
        <w:left w:val="none" w:sz="0" w:space="0" w:color="auto"/>
        <w:bottom w:val="none" w:sz="0" w:space="0" w:color="auto"/>
        <w:right w:val="none" w:sz="0" w:space="0" w:color="auto"/>
      </w:divBdr>
    </w:div>
    <w:div w:id="172109873">
      <w:bodyDiv w:val="1"/>
      <w:marLeft w:val="0"/>
      <w:marRight w:val="0"/>
      <w:marTop w:val="0"/>
      <w:marBottom w:val="0"/>
      <w:divBdr>
        <w:top w:val="none" w:sz="0" w:space="0" w:color="auto"/>
        <w:left w:val="none" w:sz="0" w:space="0" w:color="auto"/>
        <w:bottom w:val="none" w:sz="0" w:space="0" w:color="auto"/>
        <w:right w:val="none" w:sz="0" w:space="0" w:color="auto"/>
      </w:divBdr>
    </w:div>
    <w:div w:id="192152055">
      <w:bodyDiv w:val="1"/>
      <w:marLeft w:val="0"/>
      <w:marRight w:val="0"/>
      <w:marTop w:val="0"/>
      <w:marBottom w:val="0"/>
      <w:divBdr>
        <w:top w:val="none" w:sz="0" w:space="0" w:color="auto"/>
        <w:left w:val="none" w:sz="0" w:space="0" w:color="auto"/>
        <w:bottom w:val="none" w:sz="0" w:space="0" w:color="auto"/>
        <w:right w:val="none" w:sz="0" w:space="0" w:color="auto"/>
      </w:divBdr>
    </w:div>
    <w:div w:id="406608941">
      <w:bodyDiv w:val="1"/>
      <w:marLeft w:val="0"/>
      <w:marRight w:val="0"/>
      <w:marTop w:val="0"/>
      <w:marBottom w:val="0"/>
      <w:divBdr>
        <w:top w:val="none" w:sz="0" w:space="0" w:color="auto"/>
        <w:left w:val="none" w:sz="0" w:space="0" w:color="auto"/>
        <w:bottom w:val="none" w:sz="0" w:space="0" w:color="auto"/>
        <w:right w:val="none" w:sz="0" w:space="0" w:color="auto"/>
      </w:divBdr>
    </w:div>
    <w:div w:id="424112409">
      <w:bodyDiv w:val="1"/>
      <w:marLeft w:val="0"/>
      <w:marRight w:val="0"/>
      <w:marTop w:val="0"/>
      <w:marBottom w:val="0"/>
      <w:divBdr>
        <w:top w:val="none" w:sz="0" w:space="0" w:color="auto"/>
        <w:left w:val="none" w:sz="0" w:space="0" w:color="auto"/>
        <w:bottom w:val="none" w:sz="0" w:space="0" w:color="auto"/>
        <w:right w:val="none" w:sz="0" w:space="0" w:color="auto"/>
      </w:divBdr>
    </w:div>
    <w:div w:id="669794775">
      <w:bodyDiv w:val="1"/>
      <w:marLeft w:val="0"/>
      <w:marRight w:val="0"/>
      <w:marTop w:val="0"/>
      <w:marBottom w:val="0"/>
      <w:divBdr>
        <w:top w:val="none" w:sz="0" w:space="0" w:color="auto"/>
        <w:left w:val="none" w:sz="0" w:space="0" w:color="auto"/>
        <w:bottom w:val="none" w:sz="0" w:space="0" w:color="auto"/>
        <w:right w:val="none" w:sz="0" w:space="0" w:color="auto"/>
      </w:divBdr>
    </w:div>
    <w:div w:id="676158444">
      <w:bodyDiv w:val="1"/>
      <w:marLeft w:val="0"/>
      <w:marRight w:val="0"/>
      <w:marTop w:val="0"/>
      <w:marBottom w:val="0"/>
      <w:divBdr>
        <w:top w:val="none" w:sz="0" w:space="0" w:color="auto"/>
        <w:left w:val="none" w:sz="0" w:space="0" w:color="auto"/>
        <w:bottom w:val="none" w:sz="0" w:space="0" w:color="auto"/>
        <w:right w:val="none" w:sz="0" w:space="0" w:color="auto"/>
      </w:divBdr>
    </w:div>
    <w:div w:id="700475175">
      <w:bodyDiv w:val="1"/>
      <w:marLeft w:val="0"/>
      <w:marRight w:val="0"/>
      <w:marTop w:val="0"/>
      <w:marBottom w:val="0"/>
      <w:divBdr>
        <w:top w:val="none" w:sz="0" w:space="0" w:color="auto"/>
        <w:left w:val="none" w:sz="0" w:space="0" w:color="auto"/>
        <w:bottom w:val="none" w:sz="0" w:space="0" w:color="auto"/>
        <w:right w:val="none" w:sz="0" w:space="0" w:color="auto"/>
      </w:divBdr>
    </w:div>
    <w:div w:id="757940719">
      <w:bodyDiv w:val="1"/>
      <w:marLeft w:val="0"/>
      <w:marRight w:val="0"/>
      <w:marTop w:val="0"/>
      <w:marBottom w:val="0"/>
      <w:divBdr>
        <w:top w:val="none" w:sz="0" w:space="0" w:color="auto"/>
        <w:left w:val="none" w:sz="0" w:space="0" w:color="auto"/>
        <w:bottom w:val="none" w:sz="0" w:space="0" w:color="auto"/>
        <w:right w:val="none" w:sz="0" w:space="0" w:color="auto"/>
      </w:divBdr>
    </w:div>
    <w:div w:id="826091693">
      <w:bodyDiv w:val="1"/>
      <w:marLeft w:val="0"/>
      <w:marRight w:val="0"/>
      <w:marTop w:val="0"/>
      <w:marBottom w:val="0"/>
      <w:divBdr>
        <w:top w:val="none" w:sz="0" w:space="0" w:color="auto"/>
        <w:left w:val="none" w:sz="0" w:space="0" w:color="auto"/>
        <w:bottom w:val="none" w:sz="0" w:space="0" w:color="auto"/>
        <w:right w:val="none" w:sz="0" w:space="0" w:color="auto"/>
      </w:divBdr>
      <w:divsChild>
        <w:div w:id="683094841">
          <w:marLeft w:val="0"/>
          <w:marRight w:val="0"/>
          <w:marTop w:val="0"/>
          <w:marBottom w:val="0"/>
          <w:divBdr>
            <w:top w:val="none" w:sz="0" w:space="0" w:color="auto"/>
            <w:left w:val="none" w:sz="0" w:space="0" w:color="auto"/>
            <w:bottom w:val="none" w:sz="0" w:space="0" w:color="auto"/>
            <w:right w:val="none" w:sz="0" w:space="0" w:color="auto"/>
          </w:divBdr>
          <w:divsChild>
            <w:div w:id="1307465762">
              <w:marLeft w:val="0"/>
              <w:marRight w:val="0"/>
              <w:marTop w:val="0"/>
              <w:marBottom w:val="0"/>
              <w:divBdr>
                <w:top w:val="none" w:sz="0" w:space="0" w:color="auto"/>
                <w:left w:val="none" w:sz="0" w:space="0" w:color="auto"/>
                <w:bottom w:val="none" w:sz="0" w:space="0" w:color="auto"/>
                <w:right w:val="none" w:sz="0" w:space="0" w:color="auto"/>
              </w:divBdr>
              <w:divsChild>
                <w:div w:id="846558975">
                  <w:marLeft w:val="0"/>
                  <w:marRight w:val="0"/>
                  <w:marTop w:val="0"/>
                  <w:marBottom w:val="0"/>
                  <w:divBdr>
                    <w:top w:val="none" w:sz="0" w:space="0" w:color="auto"/>
                    <w:left w:val="none" w:sz="0" w:space="0" w:color="auto"/>
                    <w:bottom w:val="none" w:sz="0" w:space="0" w:color="auto"/>
                    <w:right w:val="none" w:sz="0" w:space="0" w:color="auto"/>
                  </w:divBdr>
                  <w:divsChild>
                    <w:div w:id="678967201">
                      <w:marLeft w:val="0"/>
                      <w:marRight w:val="0"/>
                      <w:marTop w:val="0"/>
                      <w:marBottom w:val="0"/>
                      <w:divBdr>
                        <w:top w:val="none" w:sz="0" w:space="0" w:color="auto"/>
                        <w:left w:val="none" w:sz="0" w:space="0" w:color="auto"/>
                        <w:bottom w:val="none" w:sz="0" w:space="0" w:color="auto"/>
                        <w:right w:val="none" w:sz="0" w:space="0" w:color="auto"/>
                      </w:divBdr>
                      <w:divsChild>
                        <w:div w:id="774248377">
                          <w:marLeft w:val="0"/>
                          <w:marRight w:val="0"/>
                          <w:marTop w:val="0"/>
                          <w:marBottom w:val="0"/>
                          <w:divBdr>
                            <w:top w:val="none" w:sz="0" w:space="0" w:color="auto"/>
                            <w:left w:val="none" w:sz="0" w:space="0" w:color="auto"/>
                            <w:bottom w:val="none" w:sz="0" w:space="0" w:color="auto"/>
                            <w:right w:val="none" w:sz="0" w:space="0" w:color="auto"/>
                          </w:divBdr>
                          <w:divsChild>
                            <w:div w:id="510880640">
                              <w:marLeft w:val="0"/>
                              <w:marRight w:val="0"/>
                              <w:marTop w:val="0"/>
                              <w:marBottom w:val="0"/>
                              <w:divBdr>
                                <w:top w:val="none" w:sz="0" w:space="0" w:color="auto"/>
                                <w:left w:val="none" w:sz="0" w:space="0" w:color="auto"/>
                                <w:bottom w:val="none" w:sz="0" w:space="0" w:color="auto"/>
                                <w:right w:val="none" w:sz="0" w:space="0" w:color="auto"/>
                              </w:divBdr>
                              <w:divsChild>
                                <w:div w:id="11515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710939">
      <w:bodyDiv w:val="1"/>
      <w:marLeft w:val="0"/>
      <w:marRight w:val="0"/>
      <w:marTop w:val="0"/>
      <w:marBottom w:val="0"/>
      <w:divBdr>
        <w:top w:val="none" w:sz="0" w:space="0" w:color="auto"/>
        <w:left w:val="none" w:sz="0" w:space="0" w:color="auto"/>
        <w:bottom w:val="none" w:sz="0" w:space="0" w:color="auto"/>
        <w:right w:val="none" w:sz="0" w:space="0" w:color="auto"/>
      </w:divBdr>
    </w:div>
    <w:div w:id="943924373">
      <w:bodyDiv w:val="1"/>
      <w:marLeft w:val="0"/>
      <w:marRight w:val="0"/>
      <w:marTop w:val="0"/>
      <w:marBottom w:val="0"/>
      <w:divBdr>
        <w:top w:val="none" w:sz="0" w:space="0" w:color="auto"/>
        <w:left w:val="none" w:sz="0" w:space="0" w:color="auto"/>
        <w:bottom w:val="none" w:sz="0" w:space="0" w:color="auto"/>
        <w:right w:val="none" w:sz="0" w:space="0" w:color="auto"/>
      </w:divBdr>
    </w:div>
    <w:div w:id="1273392926">
      <w:bodyDiv w:val="1"/>
      <w:marLeft w:val="0"/>
      <w:marRight w:val="0"/>
      <w:marTop w:val="0"/>
      <w:marBottom w:val="0"/>
      <w:divBdr>
        <w:top w:val="none" w:sz="0" w:space="0" w:color="auto"/>
        <w:left w:val="none" w:sz="0" w:space="0" w:color="auto"/>
        <w:bottom w:val="none" w:sz="0" w:space="0" w:color="auto"/>
        <w:right w:val="none" w:sz="0" w:space="0" w:color="auto"/>
      </w:divBdr>
    </w:div>
    <w:div w:id="1340737877">
      <w:bodyDiv w:val="1"/>
      <w:marLeft w:val="0"/>
      <w:marRight w:val="0"/>
      <w:marTop w:val="0"/>
      <w:marBottom w:val="0"/>
      <w:divBdr>
        <w:top w:val="none" w:sz="0" w:space="0" w:color="auto"/>
        <w:left w:val="none" w:sz="0" w:space="0" w:color="auto"/>
        <w:bottom w:val="none" w:sz="0" w:space="0" w:color="auto"/>
        <w:right w:val="none" w:sz="0" w:space="0" w:color="auto"/>
      </w:divBdr>
    </w:div>
    <w:div w:id="1428041946">
      <w:bodyDiv w:val="1"/>
      <w:marLeft w:val="0"/>
      <w:marRight w:val="0"/>
      <w:marTop w:val="0"/>
      <w:marBottom w:val="0"/>
      <w:divBdr>
        <w:top w:val="none" w:sz="0" w:space="0" w:color="auto"/>
        <w:left w:val="none" w:sz="0" w:space="0" w:color="auto"/>
        <w:bottom w:val="none" w:sz="0" w:space="0" w:color="auto"/>
        <w:right w:val="none" w:sz="0" w:space="0" w:color="auto"/>
      </w:divBdr>
    </w:div>
    <w:div w:id="1440949669">
      <w:bodyDiv w:val="1"/>
      <w:marLeft w:val="0"/>
      <w:marRight w:val="0"/>
      <w:marTop w:val="0"/>
      <w:marBottom w:val="0"/>
      <w:divBdr>
        <w:top w:val="none" w:sz="0" w:space="0" w:color="auto"/>
        <w:left w:val="none" w:sz="0" w:space="0" w:color="auto"/>
        <w:bottom w:val="none" w:sz="0" w:space="0" w:color="auto"/>
        <w:right w:val="none" w:sz="0" w:space="0" w:color="auto"/>
      </w:divBdr>
    </w:div>
    <w:div w:id="1550796140">
      <w:bodyDiv w:val="1"/>
      <w:marLeft w:val="0"/>
      <w:marRight w:val="0"/>
      <w:marTop w:val="0"/>
      <w:marBottom w:val="0"/>
      <w:divBdr>
        <w:top w:val="none" w:sz="0" w:space="0" w:color="auto"/>
        <w:left w:val="none" w:sz="0" w:space="0" w:color="auto"/>
        <w:bottom w:val="none" w:sz="0" w:space="0" w:color="auto"/>
        <w:right w:val="none" w:sz="0" w:space="0" w:color="auto"/>
      </w:divBdr>
    </w:div>
    <w:div w:id="192734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bs.cam.ac.uk/faculty-research/centres/risk/the-risk-prize/appl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enquiries.risk@jbs.cam.ac.uk" TargetMode="External"/><Relationship Id="rId4" Type="http://schemas.openxmlformats.org/officeDocument/2006/relationships/settings" Target="settings.xml"/><Relationship Id="rId9" Type="http://schemas.openxmlformats.org/officeDocument/2006/relationships/hyperlink" Target="https://www.mckinsey.com/capabilities/risk-and-resilience/our-insights"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D8A18BCCC7B147AABDE6ED0540A8C6" ma:contentTypeVersion="18" ma:contentTypeDescription="Create a new document." ma:contentTypeScope="" ma:versionID="12f72e3e96f127fef662f3c314d4b10c">
  <xsd:schema xmlns:xsd="http://www.w3.org/2001/XMLSchema" xmlns:xs="http://www.w3.org/2001/XMLSchema" xmlns:p="http://schemas.microsoft.com/office/2006/metadata/properties" xmlns:ns2="fc945880-9ee0-48fa-a4ff-02269c997045" xmlns:ns3="aa77a639-cfb6-4008-8b15-eb7b4be6ceeb" targetNamespace="http://schemas.microsoft.com/office/2006/metadata/properties" ma:root="true" ma:fieldsID="16560ef3ef5f138806abc8dcba182bcb" ns2:_="" ns3:_="">
    <xsd:import namespace="fc945880-9ee0-48fa-a4ff-02269c997045"/>
    <xsd:import namespace="aa77a639-cfb6-4008-8b15-eb7b4be6ce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45880-9ee0-48fa-a4ff-02269c99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4d4432-dc9c-456d-883f-1444e39995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a639-cfb6-4008-8b15-eb7b4be6ce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5bf3cc-202c-484d-9fba-8bacf5dc4334}" ma:internalName="TaxCatchAll" ma:showField="CatchAllData" ma:web="aa77a639-cfb6-4008-8b15-eb7b4be6c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77a639-cfb6-4008-8b15-eb7b4be6ceeb" xsi:nil="true"/>
    <lcf76f155ced4ddcb4097134ff3c332f xmlns="fc945880-9ee0-48fa-a4ff-02269c9970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FA981A-906E-4BCF-B5C8-8825395DD155}">
  <ds:schemaRefs>
    <ds:schemaRef ds:uri="http://schemas.openxmlformats.org/officeDocument/2006/bibliography"/>
  </ds:schemaRefs>
</ds:datastoreItem>
</file>

<file path=customXml/itemProps2.xml><?xml version="1.0" encoding="utf-8"?>
<ds:datastoreItem xmlns:ds="http://schemas.openxmlformats.org/officeDocument/2006/customXml" ds:itemID="{1587EB7C-257E-4036-8C58-DBFEAA45DE71}"/>
</file>

<file path=customXml/itemProps3.xml><?xml version="1.0" encoding="utf-8"?>
<ds:datastoreItem xmlns:ds="http://schemas.openxmlformats.org/officeDocument/2006/customXml" ds:itemID="{42DC5130-8A6D-4ECF-AC89-BCE74513798D}"/>
</file>

<file path=customXml/itemProps4.xml><?xml version="1.0" encoding="utf-8"?>
<ds:datastoreItem xmlns:ds="http://schemas.openxmlformats.org/officeDocument/2006/customXml" ds:itemID="{BAAD336D-AA0B-4261-A46E-0BC8A4B5725E}"/>
</file>

<file path=docProps/app.xml><?xml version="1.0" encoding="utf-8"?>
<Properties xmlns="http://schemas.openxmlformats.org/officeDocument/2006/extended-properties" xmlns:vt="http://schemas.openxmlformats.org/officeDocument/2006/docPropsVTypes">
  <Template>Normal</Template>
  <TotalTime>5</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Judge Business School</Company>
  <LinksUpToDate>false</LinksUpToDate>
  <CharactersWithSpaces>4037</CharactersWithSpaces>
  <SharedDoc>false</SharedDoc>
  <HLinks>
    <vt:vector size="18" baseType="variant">
      <vt:variant>
        <vt:i4>983068</vt:i4>
      </vt:variant>
      <vt:variant>
        <vt:i4>6</vt:i4>
      </vt:variant>
      <vt:variant>
        <vt:i4>0</vt:i4>
      </vt:variant>
      <vt:variant>
        <vt:i4>5</vt:i4>
      </vt:variant>
      <vt:variant>
        <vt:lpwstr>http://www.jbs.cam.ac.uk/research/centres/crs/index.html</vt:lpwstr>
      </vt:variant>
      <vt:variant>
        <vt:lpwstr/>
      </vt:variant>
      <vt:variant>
        <vt:i4>3997806</vt:i4>
      </vt:variant>
      <vt:variant>
        <vt:i4>3</vt:i4>
      </vt:variant>
      <vt:variant>
        <vt:i4>0</vt:i4>
      </vt:variant>
      <vt:variant>
        <vt:i4>5</vt:i4>
      </vt:variant>
      <vt:variant>
        <vt:lpwstr>http://www.igpandi.org/</vt:lpwstr>
      </vt:variant>
      <vt:variant>
        <vt:lpwstr/>
      </vt:variant>
      <vt:variant>
        <vt:i4>6160458</vt:i4>
      </vt:variant>
      <vt:variant>
        <vt:i4>0</vt:i4>
      </vt:variant>
      <vt:variant>
        <vt:i4>0</vt:i4>
      </vt:variant>
      <vt:variant>
        <vt:i4>5</vt:i4>
      </vt:variant>
      <vt:variant>
        <vt:lpwstr>http://www.foundation.org.uk/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bradshawp</dc:creator>
  <cp:lastModifiedBy>Jayne Tooke</cp:lastModifiedBy>
  <cp:revision>2</cp:revision>
  <cp:lastPrinted>2014-10-04T16:15:00Z</cp:lastPrinted>
  <dcterms:created xsi:type="dcterms:W3CDTF">2024-10-24T11:25:00Z</dcterms:created>
  <dcterms:modified xsi:type="dcterms:W3CDTF">2024-10-24T11:25:00Z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0x01010005D8A18BCCC7B147AABDE6ED0540A8C6</vt:lpwstr>
  </property>
</Properties>
</file>